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B" w:rsidRPr="00F4001E" w:rsidRDefault="0075396B" w:rsidP="0075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F1" w:rsidRDefault="00423737" w:rsidP="00A449F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17274" cy="3317274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66" cy="33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FE" w:rsidRPr="00E67646" w:rsidRDefault="00423737" w:rsidP="00E67646">
      <w:pPr>
        <w:shd w:val="clear" w:color="auto" w:fill="FFFFFF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hAnsi="Times New Roman" w:cs="Times New Roman"/>
          <w:sz w:val="28"/>
          <w:szCs w:val="28"/>
        </w:rPr>
        <w:t>«Активные меры содействия занятости» — это государственный проект, цель которог</w:t>
      </w:r>
      <w:proofErr w:type="gramStart"/>
      <w:r w:rsidRPr="00E676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646">
        <w:rPr>
          <w:rFonts w:ascii="Times New Roman" w:hAnsi="Times New Roman" w:cs="Times New Roman"/>
          <w:sz w:val="28"/>
          <w:szCs w:val="28"/>
        </w:rPr>
        <w:t xml:space="preserve"> бесплатно помочь отдельным категориям граждан повысить имеющуюся квалификацию и </w:t>
      </w:r>
      <w:proofErr w:type="spellStart"/>
      <w:r w:rsidRPr="00E6764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67646">
        <w:rPr>
          <w:rFonts w:ascii="Times New Roman" w:hAnsi="Times New Roman" w:cs="Times New Roman"/>
          <w:sz w:val="28"/>
          <w:szCs w:val="28"/>
        </w:rPr>
        <w:t xml:space="preserve"> на рынке труда. </w:t>
      </w:r>
      <w:r w:rsidR="008916FE"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рамках национального проекта «Кадры» имеет ряд преимуществ, среди которых: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получить новую профессию или повысить квалификацию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программы сформированы по наиболее востребованным для каждого региона направлениям. </w:t>
      </w: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Удобный </w:t>
      </w:r>
      <w:proofErr w:type="spellStart"/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="00423737"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-ф</w:t>
      </w:r>
      <w:proofErr w:type="gramEnd"/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ормат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большинства программ обучения нужен лишь доступ в интернет. 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Качественное обучение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Лекции и семинары проводят преподаватели ведущих вузов и образовательных организаций России. 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Бесплатное обучение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счёт федерального бюджета предоставляются образовательные программы, которые соответствуют требованиям рынка труда. 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Доступ к базе соискателей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портал «Работа России» есть доступ к базе соискателей, где представлено более 1,6 </w:t>
      </w:r>
      <w:proofErr w:type="spellStart"/>
      <w:proofErr w:type="gramStart"/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вакансий. </w:t>
      </w:r>
    </w:p>
    <w:p w:rsidR="008916FE" w:rsidRPr="00E67646" w:rsidRDefault="008916FE" w:rsidP="00E6764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Autospacing="1" w:after="0" w:line="28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Повышение квалификации существующих сотрудников</w:t>
      </w: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возможно без отрыва от производства. </w:t>
      </w:r>
    </w:p>
    <w:p w:rsidR="008916FE" w:rsidRPr="00E67646" w:rsidRDefault="008916FE" w:rsidP="00E67646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проект «Кадры» направлен на развитие профессионального потенциала страны и поддержку специалистов на всех этапах карьеры. </w:t>
      </w:r>
    </w:p>
    <w:p w:rsidR="00423737" w:rsidRPr="00E67646" w:rsidRDefault="00423737" w:rsidP="00E6764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46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обращаться в центр занятости </w:t>
      </w:r>
      <w:proofErr w:type="spellStart"/>
      <w:r w:rsidRPr="00E67646">
        <w:rPr>
          <w:rFonts w:ascii="Times New Roman" w:hAnsi="Times New Roman" w:cs="Times New Roman"/>
          <w:sz w:val="28"/>
          <w:szCs w:val="28"/>
        </w:rPr>
        <w:t>Бедренцева</w:t>
      </w:r>
      <w:proofErr w:type="spellEnd"/>
      <w:r w:rsidRPr="00E67646">
        <w:rPr>
          <w:rFonts w:ascii="Times New Roman" w:hAnsi="Times New Roman" w:cs="Times New Roman"/>
          <w:sz w:val="28"/>
          <w:szCs w:val="28"/>
        </w:rPr>
        <w:t xml:space="preserve"> Марина Олеговна, телефон 88619-72-75. г. Тихорецк ул. Энгельса 120.</w:t>
      </w:r>
    </w:p>
    <w:p w:rsidR="004B5557" w:rsidRDefault="004B5557" w:rsidP="0089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557" w:rsidSect="0055685B">
      <w:pgSz w:w="11906" w:h="16838"/>
      <w:pgMar w:top="1134" w:right="68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068"/>
    <w:multiLevelType w:val="multilevel"/>
    <w:tmpl w:val="68A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06C90"/>
    <w:multiLevelType w:val="multilevel"/>
    <w:tmpl w:val="531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35DB7"/>
    <w:multiLevelType w:val="hybridMultilevel"/>
    <w:tmpl w:val="F906D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1D54"/>
    <w:multiLevelType w:val="multilevel"/>
    <w:tmpl w:val="B8FEA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A4EA9"/>
    <w:multiLevelType w:val="multilevel"/>
    <w:tmpl w:val="E61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A200C"/>
    <w:multiLevelType w:val="hybridMultilevel"/>
    <w:tmpl w:val="3FA032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396B"/>
    <w:rsid w:val="00004032"/>
    <w:rsid w:val="00047143"/>
    <w:rsid w:val="00070430"/>
    <w:rsid w:val="000746BD"/>
    <w:rsid w:val="000D1E9B"/>
    <w:rsid w:val="00102733"/>
    <w:rsid w:val="00116C36"/>
    <w:rsid w:val="0013496D"/>
    <w:rsid w:val="00185AF8"/>
    <w:rsid w:val="002331EB"/>
    <w:rsid w:val="002A2257"/>
    <w:rsid w:val="002B1E50"/>
    <w:rsid w:val="003700E0"/>
    <w:rsid w:val="00377BC1"/>
    <w:rsid w:val="00423737"/>
    <w:rsid w:val="0042375A"/>
    <w:rsid w:val="00450CBC"/>
    <w:rsid w:val="004B5557"/>
    <w:rsid w:val="0055685B"/>
    <w:rsid w:val="006504C6"/>
    <w:rsid w:val="00687039"/>
    <w:rsid w:val="00736448"/>
    <w:rsid w:val="0075396B"/>
    <w:rsid w:val="0077575A"/>
    <w:rsid w:val="00852E78"/>
    <w:rsid w:val="008916FE"/>
    <w:rsid w:val="008F0ED8"/>
    <w:rsid w:val="009536FA"/>
    <w:rsid w:val="009B2355"/>
    <w:rsid w:val="009D2A71"/>
    <w:rsid w:val="009F1251"/>
    <w:rsid w:val="00A449F1"/>
    <w:rsid w:val="00AB7870"/>
    <w:rsid w:val="00AD7E63"/>
    <w:rsid w:val="00AE0478"/>
    <w:rsid w:val="00B057EF"/>
    <w:rsid w:val="00B5467F"/>
    <w:rsid w:val="00B55209"/>
    <w:rsid w:val="00B70A4F"/>
    <w:rsid w:val="00BA64D2"/>
    <w:rsid w:val="00C32450"/>
    <w:rsid w:val="00D3539D"/>
    <w:rsid w:val="00E67646"/>
    <w:rsid w:val="00F4001E"/>
    <w:rsid w:val="00FC48E2"/>
    <w:rsid w:val="00F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9"/>
  </w:style>
  <w:style w:type="paragraph" w:styleId="1">
    <w:name w:val="heading 1"/>
    <w:basedOn w:val="a"/>
    <w:link w:val="10"/>
    <w:uiPriority w:val="9"/>
    <w:qFormat/>
    <w:rsid w:val="00852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75396B"/>
  </w:style>
  <w:style w:type="character" w:customStyle="1" w:styleId="blindlabel">
    <w:name w:val="blind_label"/>
    <w:basedOn w:val="a0"/>
    <w:rsid w:val="0075396B"/>
  </w:style>
  <w:style w:type="paragraph" w:styleId="a3">
    <w:name w:val="Normal (Web)"/>
    <w:basedOn w:val="a"/>
    <w:uiPriority w:val="99"/>
    <w:unhideWhenUsed/>
    <w:rsid w:val="0075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2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52E78"/>
  </w:style>
  <w:style w:type="paragraph" w:customStyle="1" w:styleId="futurismarkdown-paragraph">
    <w:name w:val="futurismarkdown-paragraph"/>
    <w:basedOn w:val="a"/>
    <w:rsid w:val="009F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1251"/>
    <w:rPr>
      <w:b/>
      <w:bCs/>
    </w:rPr>
  </w:style>
  <w:style w:type="character" w:styleId="a7">
    <w:name w:val="Hyperlink"/>
    <w:basedOn w:val="a0"/>
    <w:uiPriority w:val="99"/>
    <w:semiHidden/>
    <w:unhideWhenUsed/>
    <w:rsid w:val="009F12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12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0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0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04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s-text">
    <w:name w:val="cms-text"/>
    <w:basedOn w:val="a"/>
    <w:rsid w:val="000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--aqwf2wnhgyizcjqi">
    <w:name w:val="lead--aqwf2wnhgyizcjqi"/>
    <w:basedOn w:val="a"/>
    <w:rsid w:val="00D3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284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036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132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893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1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47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994">
              <w:marLeft w:val="0"/>
              <w:marRight w:val="0"/>
              <w:marTop w:val="0"/>
              <w:marBottom w:val="4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615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862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9044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169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15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0A21-FE95-4DCC-9721-3C349A5D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43COMP53</dc:creator>
  <cp:lastModifiedBy>Пользователь Windows</cp:lastModifiedBy>
  <cp:revision>3</cp:revision>
  <cp:lastPrinted>2025-05-13T05:33:00Z</cp:lastPrinted>
  <dcterms:created xsi:type="dcterms:W3CDTF">2025-08-25T11:11:00Z</dcterms:created>
  <dcterms:modified xsi:type="dcterms:W3CDTF">2025-08-25T11:33:00Z</dcterms:modified>
</cp:coreProperties>
</file>