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295" w:rsidRPr="007B1BD5" w:rsidRDefault="00F64295" w:rsidP="00F64295">
      <w:pPr>
        <w:pStyle w:val="ConsPlusNonformat"/>
        <w:widowControl/>
        <w:ind w:left="4" w:firstLine="704"/>
        <w:jc w:val="both"/>
        <w:rPr>
          <w:rFonts w:ascii="Times New Roman" w:hAnsi="Times New Roman" w:cs="Times New Roman"/>
          <w:sz w:val="23"/>
          <w:szCs w:val="23"/>
        </w:rPr>
      </w:pPr>
      <w:r w:rsidRPr="007B1BD5">
        <w:rPr>
          <w:rFonts w:ascii="Times New Roman" w:hAnsi="Times New Roman" w:cs="Times New Roman"/>
          <w:sz w:val="23"/>
          <w:szCs w:val="23"/>
        </w:rPr>
        <w:t>Государственное казенное учреждение Краснодарского края - управление социальной защиты населения в Тихорецком районе информирует о приеме документов на прохождение курса реабилитации</w:t>
      </w:r>
      <w:r w:rsidR="003D4A9D">
        <w:rPr>
          <w:rFonts w:ascii="Times New Roman" w:hAnsi="Times New Roman" w:cs="Times New Roman"/>
          <w:sz w:val="23"/>
          <w:szCs w:val="23"/>
        </w:rPr>
        <w:t xml:space="preserve"> в стационарной форме</w:t>
      </w:r>
      <w:r w:rsidRPr="007B1BD5">
        <w:rPr>
          <w:rFonts w:ascii="Times New Roman" w:hAnsi="Times New Roman" w:cs="Times New Roman"/>
          <w:sz w:val="23"/>
          <w:szCs w:val="23"/>
        </w:rPr>
        <w:t xml:space="preserve"> в государственных казенных учреждениях социального обслуживания Краснодарского края:</w:t>
      </w:r>
    </w:p>
    <w:p w:rsidR="00F64295" w:rsidRPr="007B1BD5" w:rsidRDefault="00F64295" w:rsidP="00F64295">
      <w:pPr>
        <w:pStyle w:val="ConsPlusNonformat"/>
        <w:widowControl/>
        <w:ind w:left="4" w:firstLine="704"/>
        <w:jc w:val="both"/>
        <w:rPr>
          <w:rFonts w:ascii="Times New Roman" w:hAnsi="Times New Roman" w:cs="Times New Roman"/>
          <w:sz w:val="23"/>
          <w:szCs w:val="23"/>
        </w:rPr>
      </w:pPr>
      <w:r w:rsidRPr="007B1BD5">
        <w:rPr>
          <w:rFonts w:ascii="Times New Roman" w:hAnsi="Times New Roman" w:cs="Times New Roman"/>
          <w:sz w:val="23"/>
          <w:szCs w:val="23"/>
        </w:rPr>
        <w:t>в краевом комплексном центре реабилитации инвалидов «Медуница», расположенном по адресу: Краснодарский край, Отрадненский район, ст. Передовая, ул. Ленина, 1 а;</w:t>
      </w:r>
    </w:p>
    <w:p w:rsidR="00F64295" w:rsidRPr="007B1BD5" w:rsidRDefault="00F64295" w:rsidP="00F64295">
      <w:pPr>
        <w:pStyle w:val="ConsPlusNonformat"/>
        <w:widowControl/>
        <w:ind w:left="4" w:firstLine="704"/>
        <w:jc w:val="both"/>
        <w:rPr>
          <w:rFonts w:ascii="Times New Roman" w:hAnsi="Times New Roman" w:cs="Times New Roman"/>
          <w:sz w:val="23"/>
          <w:szCs w:val="23"/>
        </w:rPr>
      </w:pPr>
      <w:r w:rsidRPr="007B1BD5">
        <w:rPr>
          <w:rFonts w:ascii="Times New Roman" w:hAnsi="Times New Roman" w:cs="Times New Roman"/>
          <w:sz w:val="23"/>
          <w:szCs w:val="23"/>
        </w:rPr>
        <w:t xml:space="preserve"> в Белореченском комплексном центре реабилитации </w:t>
      </w:r>
      <w:r w:rsidR="00916D0A" w:rsidRPr="007B1BD5">
        <w:rPr>
          <w:rFonts w:ascii="Times New Roman" w:hAnsi="Times New Roman" w:cs="Times New Roman"/>
          <w:sz w:val="23"/>
          <w:szCs w:val="23"/>
        </w:rPr>
        <w:t>инвалидов, расположенном</w:t>
      </w:r>
      <w:r w:rsidRPr="007B1BD5">
        <w:rPr>
          <w:rFonts w:ascii="Times New Roman" w:hAnsi="Times New Roman" w:cs="Times New Roman"/>
          <w:sz w:val="23"/>
          <w:szCs w:val="23"/>
        </w:rPr>
        <w:t xml:space="preserve"> по адресу: Краснодарский край, г. Белореченск, ул. Толстого, 51Д;</w:t>
      </w:r>
    </w:p>
    <w:p w:rsidR="00F64295" w:rsidRPr="007B1BD5" w:rsidRDefault="00F64295" w:rsidP="00F64295">
      <w:pPr>
        <w:pStyle w:val="ConsPlusNonformat"/>
        <w:widowControl/>
        <w:ind w:left="4" w:firstLine="704"/>
        <w:jc w:val="both"/>
        <w:rPr>
          <w:rFonts w:ascii="Times New Roman" w:hAnsi="Times New Roman" w:cs="Times New Roman"/>
          <w:sz w:val="23"/>
          <w:szCs w:val="23"/>
        </w:rPr>
      </w:pPr>
      <w:r w:rsidRPr="007B1BD5">
        <w:rPr>
          <w:rFonts w:ascii="Times New Roman" w:hAnsi="Times New Roman" w:cs="Times New Roman"/>
          <w:sz w:val="23"/>
          <w:szCs w:val="23"/>
        </w:rPr>
        <w:t xml:space="preserve"> в </w:t>
      </w:r>
      <w:r w:rsidRPr="007B1BD5">
        <w:rPr>
          <w:rFonts w:ascii="Times New Roman" w:eastAsia="Times New Roman" w:hAnsi="Times New Roman" w:cs="Times New Roman"/>
          <w:color w:val="000000"/>
          <w:sz w:val="23"/>
          <w:szCs w:val="23"/>
        </w:rPr>
        <w:t>Тимашевском комплексном центре реабилитации инвалидов,</w:t>
      </w:r>
      <w:r w:rsidRPr="007B1BD5">
        <w:rPr>
          <w:rFonts w:ascii="Times New Roman" w:hAnsi="Times New Roman" w:cs="Times New Roman"/>
          <w:sz w:val="23"/>
          <w:szCs w:val="23"/>
        </w:rPr>
        <w:t xml:space="preserve"> расположенном по адресу: Краснодарский край, г. Тимашевск, ул. Пролетарская, 120.</w:t>
      </w:r>
    </w:p>
    <w:p w:rsidR="00F64295" w:rsidRPr="007B1BD5" w:rsidRDefault="00F64295" w:rsidP="00F64295">
      <w:pPr>
        <w:ind w:firstLine="708"/>
        <w:jc w:val="both"/>
        <w:rPr>
          <w:sz w:val="23"/>
          <w:szCs w:val="23"/>
        </w:rPr>
      </w:pPr>
      <w:r w:rsidRPr="007B1BD5">
        <w:rPr>
          <w:sz w:val="23"/>
          <w:szCs w:val="23"/>
        </w:rPr>
        <w:t>Все перечисленные учреждения оснащены современным реабилитационным оборудованием. Предоставляется проживание в комфортабельных одно-, двух- и трехместных номерах с отдельным са</w:t>
      </w:r>
      <w:r w:rsidR="00637968" w:rsidRPr="007B1BD5">
        <w:rPr>
          <w:sz w:val="23"/>
          <w:szCs w:val="23"/>
        </w:rPr>
        <w:t>нузлом и душем,</w:t>
      </w:r>
      <w:r w:rsidRPr="007B1BD5">
        <w:rPr>
          <w:sz w:val="23"/>
          <w:szCs w:val="23"/>
        </w:rPr>
        <w:t xml:space="preserve"> телевизором, холодильником, сплит-системами. Питание 5-ти разовое, проводятся досуговые мероприятия, в том числе экскурсии. </w:t>
      </w:r>
    </w:p>
    <w:p w:rsidR="00F64295" w:rsidRPr="007B1BD5" w:rsidRDefault="00F64295" w:rsidP="00637968">
      <w:pPr>
        <w:ind w:firstLine="708"/>
        <w:jc w:val="both"/>
        <w:rPr>
          <w:sz w:val="23"/>
          <w:szCs w:val="23"/>
        </w:rPr>
      </w:pPr>
      <w:r w:rsidRPr="007B1BD5">
        <w:rPr>
          <w:sz w:val="23"/>
          <w:szCs w:val="23"/>
        </w:rPr>
        <w:t>В учреждениях предоставляются следующие услуги:</w:t>
      </w:r>
      <w:r w:rsidR="00637968" w:rsidRPr="007B1BD5">
        <w:rPr>
          <w:sz w:val="23"/>
          <w:szCs w:val="23"/>
        </w:rPr>
        <w:t xml:space="preserve"> </w:t>
      </w:r>
      <w:r w:rsidRPr="007B1BD5">
        <w:rPr>
          <w:sz w:val="23"/>
          <w:szCs w:val="23"/>
        </w:rPr>
        <w:t>обучение передвижению, самообслуживанию, пользованию техническими средствами реаб</w:t>
      </w:r>
      <w:r w:rsidR="00637968" w:rsidRPr="007B1BD5">
        <w:rPr>
          <w:sz w:val="23"/>
          <w:szCs w:val="23"/>
        </w:rPr>
        <w:t xml:space="preserve">илитации, психологическая реабилитация, социокультурная реабилитация, </w:t>
      </w:r>
      <w:r w:rsidRPr="007B1BD5">
        <w:rPr>
          <w:sz w:val="23"/>
          <w:szCs w:val="23"/>
        </w:rPr>
        <w:t>физиотерапия (в т.ч. сероводородные</w:t>
      </w:r>
      <w:r w:rsidR="00637968" w:rsidRPr="007B1BD5">
        <w:rPr>
          <w:sz w:val="23"/>
          <w:szCs w:val="23"/>
        </w:rPr>
        <w:t xml:space="preserve"> ванны, гидромассаж, массаж, лечебная физкультура).</w:t>
      </w:r>
    </w:p>
    <w:p w:rsidR="00F53B81" w:rsidRPr="007B1BD5" w:rsidRDefault="00F64295" w:rsidP="00F53B81">
      <w:pPr>
        <w:jc w:val="both"/>
        <w:rPr>
          <w:sz w:val="23"/>
          <w:szCs w:val="23"/>
        </w:rPr>
      </w:pPr>
      <w:r w:rsidRPr="007B1BD5">
        <w:rPr>
          <w:sz w:val="23"/>
          <w:szCs w:val="23"/>
        </w:rPr>
        <w:tab/>
        <w:t xml:space="preserve">На реабилитацию принимаются </w:t>
      </w:r>
      <w:r w:rsidR="00637968" w:rsidRPr="007B1BD5">
        <w:rPr>
          <w:sz w:val="23"/>
          <w:szCs w:val="23"/>
        </w:rPr>
        <w:t xml:space="preserve">инвалиды </w:t>
      </w:r>
      <w:r w:rsidRPr="007B1BD5">
        <w:rPr>
          <w:sz w:val="23"/>
          <w:szCs w:val="23"/>
        </w:rPr>
        <w:t xml:space="preserve">в возрасте от 18 лет до 70 лет, </w:t>
      </w:r>
      <w:r w:rsidR="00637968" w:rsidRPr="007B1BD5">
        <w:rPr>
          <w:sz w:val="23"/>
          <w:szCs w:val="23"/>
        </w:rPr>
        <w:t>в том числе передвигающиеся на кресло- колясках,</w:t>
      </w:r>
      <w:r w:rsidR="00916D0A" w:rsidRPr="007B1BD5">
        <w:rPr>
          <w:sz w:val="23"/>
          <w:szCs w:val="23"/>
        </w:rPr>
        <w:t xml:space="preserve"> с нарушением опорно-двигательного аппарата,</w:t>
      </w:r>
      <w:r w:rsidR="0018540A" w:rsidRPr="007B1BD5">
        <w:rPr>
          <w:sz w:val="23"/>
          <w:szCs w:val="23"/>
        </w:rPr>
        <w:t xml:space="preserve"> зрения и слуха.</w:t>
      </w:r>
    </w:p>
    <w:p w:rsidR="007B1BD5" w:rsidRPr="007B1BD5" w:rsidRDefault="00F53B81" w:rsidP="00F53B81">
      <w:pPr>
        <w:ind w:firstLine="708"/>
        <w:jc w:val="both"/>
        <w:rPr>
          <w:sz w:val="23"/>
          <w:szCs w:val="23"/>
        </w:rPr>
      </w:pPr>
      <w:r w:rsidRPr="007B1BD5">
        <w:rPr>
          <w:sz w:val="23"/>
          <w:szCs w:val="23"/>
          <w:shd w:val="clear" w:color="auto" w:fill="FFFFFF"/>
        </w:rPr>
        <w:t>Размер ежемесячной платы за предоставление социальных услуг в стационарной форме социального обслуживания рассчитывается на основе тарифов на социальные услуги, но не может превышать семьдесят пять процентов среднедушевого дохода получателя социальных услуг, рассчитанного в соответствии с </w:t>
      </w:r>
      <w:hyperlink r:id="rId6" w:anchor="100331" w:history="1">
        <w:r w:rsidRPr="007B1BD5">
          <w:rPr>
            <w:rStyle w:val="a9"/>
            <w:color w:val="auto"/>
            <w:sz w:val="23"/>
            <w:szCs w:val="23"/>
            <w:u w:val="none"/>
            <w:shd w:val="clear" w:color="auto" w:fill="FFFFFF"/>
          </w:rPr>
          <w:t>частью 4 статьи 31</w:t>
        </w:r>
      </w:hyperlink>
      <w:r w:rsidRPr="007B1BD5">
        <w:rPr>
          <w:sz w:val="23"/>
          <w:szCs w:val="23"/>
          <w:shd w:val="clear" w:color="auto" w:fill="FFFFFF"/>
        </w:rPr>
        <w:t> </w:t>
      </w:r>
      <w:r w:rsidRPr="007B1BD5">
        <w:rPr>
          <w:bCs/>
          <w:kern w:val="36"/>
          <w:sz w:val="23"/>
          <w:szCs w:val="23"/>
        </w:rPr>
        <w:t>Федерального</w:t>
      </w:r>
      <w:r w:rsidRPr="007B1BD5">
        <w:rPr>
          <w:bCs/>
          <w:kern w:val="36"/>
          <w:sz w:val="23"/>
          <w:szCs w:val="23"/>
        </w:rPr>
        <w:t xml:space="preserve"> закон</w:t>
      </w:r>
      <w:r w:rsidR="00453E5A">
        <w:rPr>
          <w:bCs/>
          <w:kern w:val="36"/>
          <w:sz w:val="23"/>
          <w:szCs w:val="23"/>
        </w:rPr>
        <w:t>а</w:t>
      </w:r>
      <w:bookmarkStart w:id="0" w:name="_GoBack"/>
      <w:bookmarkEnd w:id="0"/>
      <w:r w:rsidRPr="007B1BD5">
        <w:rPr>
          <w:bCs/>
          <w:kern w:val="36"/>
          <w:sz w:val="23"/>
          <w:szCs w:val="23"/>
        </w:rPr>
        <w:t xml:space="preserve"> от 28.12.2013 N 442-ФЗ (ред. от 25.12.2023) "Об основах социального обслуживания</w:t>
      </w:r>
      <w:r w:rsidR="007B1BD5">
        <w:rPr>
          <w:bCs/>
          <w:kern w:val="36"/>
          <w:sz w:val="23"/>
          <w:szCs w:val="23"/>
        </w:rPr>
        <w:t xml:space="preserve"> граждан в Российской Федерации»</w:t>
      </w:r>
      <w:r w:rsidR="007B1BD5" w:rsidRPr="007B1BD5">
        <w:rPr>
          <w:sz w:val="23"/>
          <w:szCs w:val="23"/>
        </w:rPr>
        <w:t>.</w:t>
      </w:r>
    </w:p>
    <w:p w:rsidR="00F64295" w:rsidRPr="007B1BD5" w:rsidRDefault="00916D0A" w:rsidP="00F53B81">
      <w:pPr>
        <w:ind w:firstLine="708"/>
        <w:jc w:val="both"/>
        <w:rPr>
          <w:sz w:val="23"/>
          <w:szCs w:val="23"/>
        </w:rPr>
      </w:pPr>
      <w:r w:rsidRPr="007B1BD5">
        <w:rPr>
          <w:sz w:val="23"/>
          <w:szCs w:val="23"/>
        </w:rPr>
        <w:t>Записаться на прохождение курса реабилитации в учреждениях необходимо по телефону: 8861 96 7-25-63, а также в ходе личного приема по адресу: г. Тихорецк, ул. Украинская, 5, каб №8 в ГКУ КК – УСЗН в Тихорецком районе.</w:t>
      </w:r>
    </w:p>
    <w:p w:rsidR="0018540A" w:rsidRPr="00F53B81" w:rsidRDefault="0018540A" w:rsidP="00F53B81">
      <w:pPr>
        <w:pStyle w:val="ConsPlusNonformat"/>
        <w:widowControl/>
        <w:ind w:left="4" w:firstLine="704"/>
        <w:jc w:val="both"/>
        <w:rPr>
          <w:rFonts w:ascii="Times New Roman" w:hAnsi="Times New Roman" w:cs="Times New Roman"/>
          <w:sz w:val="24"/>
          <w:szCs w:val="24"/>
        </w:rPr>
      </w:pPr>
    </w:p>
    <w:p w:rsidR="004E5710" w:rsidRPr="007B1BD5" w:rsidRDefault="004E5710" w:rsidP="00F53B81">
      <w:pPr>
        <w:pStyle w:val="ConsPlusNonformat"/>
        <w:widowControl/>
        <w:ind w:left="4" w:firstLine="704"/>
        <w:jc w:val="both"/>
        <w:rPr>
          <w:rFonts w:ascii="Times New Roman" w:hAnsi="Times New Roman" w:cs="Times New Roman"/>
          <w:sz w:val="23"/>
          <w:szCs w:val="23"/>
        </w:rPr>
      </w:pPr>
      <w:r w:rsidRPr="007B1BD5">
        <w:rPr>
          <w:rFonts w:ascii="Times New Roman" w:hAnsi="Times New Roman" w:cs="Times New Roman"/>
          <w:sz w:val="23"/>
          <w:szCs w:val="23"/>
        </w:rPr>
        <w:lastRenderedPageBreak/>
        <w:t xml:space="preserve">Государственное казенное учреждение Краснодарского края - управление социальной защиты населения в Тихорецком районе информирует о приеме документов на прохождение курса реабилитации </w:t>
      </w:r>
      <w:r w:rsidR="003D4A9D">
        <w:rPr>
          <w:rFonts w:ascii="Times New Roman" w:hAnsi="Times New Roman" w:cs="Times New Roman"/>
          <w:sz w:val="23"/>
          <w:szCs w:val="23"/>
        </w:rPr>
        <w:t xml:space="preserve">в стационарной форме </w:t>
      </w:r>
      <w:r w:rsidRPr="007B1BD5">
        <w:rPr>
          <w:rFonts w:ascii="Times New Roman" w:hAnsi="Times New Roman" w:cs="Times New Roman"/>
          <w:sz w:val="23"/>
          <w:szCs w:val="23"/>
        </w:rPr>
        <w:t>в государственных казенных учреждениях социального обслуживания Краснодарского края:</w:t>
      </w:r>
    </w:p>
    <w:p w:rsidR="004E5710" w:rsidRPr="007B1BD5" w:rsidRDefault="004E5710" w:rsidP="00F53B81">
      <w:pPr>
        <w:pStyle w:val="ConsPlusNonformat"/>
        <w:widowControl/>
        <w:ind w:left="4" w:firstLine="704"/>
        <w:jc w:val="both"/>
        <w:rPr>
          <w:rFonts w:ascii="Times New Roman" w:hAnsi="Times New Roman" w:cs="Times New Roman"/>
          <w:sz w:val="23"/>
          <w:szCs w:val="23"/>
        </w:rPr>
      </w:pPr>
      <w:r w:rsidRPr="007B1BD5">
        <w:rPr>
          <w:rFonts w:ascii="Times New Roman" w:hAnsi="Times New Roman" w:cs="Times New Roman"/>
          <w:sz w:val="23"/>
          <w:szCs w:val="23"/>
        </w:rPr>
        <w:t>в краевом комплексном центре реабилитации инвалидов «Медуница», расположенном по адресу: Краснодарский край, Отрадненский район, ст. Передовая, ул. Ленина, 1 а;</w:t>
      </w:r>
    </w:p>
    <w:p w:rsidR="004E5710" w:rsidRPr="007B1BD5" w:rsidRDefault="004E5710" w:rsidP="00F53B81">
      <w:pPr>
        <w:pStyle w:val="ConsPlusNonformat"/>
        <w:widowControl/>
        <w:ind w:left="4" w:firstLine="704"/>
        <w:jc w:val="both"/>
        <w:rPr>
          <w:rFonts w:ascii="Times New Roman" w:hAnsi="Times New Roman" w:cs="Times New Roman"/>
          <w:sz w:val="23"/>
          <w:szCs w:val="23"/>
        </w:rPr>
      </w:pPr>
      <w:r w:rsidRPr="007B1BD5">
        <w:rPr>
          <w:rFonts w:ascii="Times New Roman" w:hAnsi="Times New Roman" w:cs="Times New Roman"/>
          <w:sz w:val="23"/>
          <w:szCs w:val="23"/>
        </w:rPr>
        <w:t xml:space="preserve"> в Белореченском комплексном центре реабилитации инвалидов, расположенном по адресу: Краснодарский край, г. Белореченск, ул. Толстого, 51Д;</w:t>
      </w:r>
    </w:p>
    <w:p w:rsidR="004E5710" w:rsidRPr="007B1BD5" w:rsidRDefault="004E5710" w:rsidP="00F53B81">
      <w:pPr>
        <w:pStyle w:val="ConsPlusNonformat"/>
        <w:widowControl/>
        <w:ind w:left="4" w:firstLine="704"/>
        <w:jc w:val="both"/>
        <w:rPr>
          <w:rFonts w:ascii="Times New Roman" w:hAnsi="Times New Roman" w:cs="Times New Roman"/>
          <w:sz w:val="23"/>
          <w:szCs w:val="23"/>
        </w:rPr>
      </w:pPr>
      <w:r w:rsidRPr="007B1BD5">
        <w:rPr>
          <w:rFonts w:ascii="Times New Roman" w:hAnsi="Times New Roman" w:cs="Times New Roman"/>
          <w:sz w:val="23"/>
          <w:szCs w:val="23"/>
        </w:rPr>
        <w:t xml:space="preserve"> в </w:t>
      </w:r>
      <w:r w:rsidRPr="007B1BD5">
        <w:rPr>
          <w:rFonts w:ascii="Times New Roman" w:eastAsia="Times New Roman" w:hAnsi="Times New Roman" w:cs="Times New Roman"/>
          <w:sz w:val="23"/>
          <w:szCs w:val="23"/>
        </w:rPr>
        <w:t>Тимашевском комплексном центре реабилитации инвалидов,</w:t>
      </w:r>
      <w:r w:rsidRPr="007B1BD5">
        <w:rPr>
          <w:rFonts w:ascii="Times New Roman" w:hAnsi="Times New Roman" w:cs="Times New Roman"/>
          <w:sz w:val="23"/>
          <w:szCs w:val="23"/>
        </w:rPr>
        <w:t xml:space="preserve"> расположенном по адресу: Краснодарский край, г. Тимашевск, ул. Пролетарская, 120.</w:t>
      </w:r>
    </w:p>
    <w:p w:rsidR="004E5710" w:rsidRPr="007B1BD5" w:rsidRDefault="004E5710" w:rsidP="00F53B81">
      <w:pPr>
        <w:ind w:firstLine="708"/>
        <w:jc w:val="both"/>
        <w:rPr>
          <w:sz w:val="23"/>
          <w:szCs w:val="23"/>
        </w:rPr>
      </w:pPr>
      <w:r w:rsidRPr="007B1BD5">
        <w:rPr>
          <w:sz w:val="23"/>
          <w:szCs w:val="23"/>
        </w:rPr>
        <w:t xml:space="preserve">Все перечисленные учреждения оснащены современным реабилитационным оборудованием. Предоставляется проживание в комфортабельных одно-, двух- и трехместных номерах с отдельным санузлом и душем, телевизором, холодильником, сплит-системами. Питание 5-ти разовое, проводятся досуговые мероприятия, в том числе экскурсии. </w:t>
      </w:r>
    </w:p>
    <w:p w:rsidR="004E5710" w:rsidRPr="007B1BD5" w:rsidRDefault="004E5710" w:rsidP="00F53B81">
      <w:pPr>
        <w:ind w:firstLine="708"/>
        <w:jc w:val="both"/>
        <w:rPr>
          <w:sz w:val="23"/>
          <w:szCs w:val="23"/>
        </w:rPr>
      </w:pPr>
      <w:r w:rsidRPr="007B1BD5">
        <w:rPr>
          <w:sz w:val="23"/>
          <w:szCs w:val="23"/>
        </w:rPr>
        <w:t>В учреждениях предоставляются следующие услуги: обучение передвижению, самообслуживанию, пользованию техническими средствами реабилитации, психологическая реабилитация, социокультурная реабилитация, физиотерапия (в т.ч. сероводородные ванны, гидромассаж, массаж, лечебная физкультура).</w:t>
      </w:r>
    </w:p>
    <w:p w:rsidR="004E5710" w:rsidRPr="007B1BD5" w:rsidRDefault="004E5710" w:rsidP="00F53B81">
      <w:pPr>
        <w:jc w:val="both"/>
        <w:rPr>
          <w:sz w:val="23"/>
          <w:szCs w:val="23"/>
        </w:rPr>
      </w:pPr>
      <w:r w:rsidRPr="007B1BD5">
        <w:rPr>
          <w:sz w:val="23"/>
          <w:szCs w:val="23"/>
        </w:rPr>
        <w:tab/>
        <w:t>На реабилитацию принимаются инвалиды в возрасте от 18 лет до 70 лет, в том числе передвигающиеся на кресло- колясках, с нарушением опорно-двигательного аппарата, зр</w:t>
      </w:r>
      <w:r w:rsidR="0018540A" w:rsidRPr="007B1BD5">
        <w:rPr>
          <w:sz w:val="23"/>
          <w:szCs w:val="23"/>
        </w:rPr>
        <w:t>ения и слуха.</w:t>
      </w:r>
    </w:p>
    <w:p w:rsidR="007B1BD5" w:rsidRPr="007B1BD5" w:rsidRDefault="007B1BD5" w:rsidP="007B1BD5">
      <w:pPr>
        <w:ind w:firstLine="708"/>
        <w:jc w:val="both"/>
        <w:rPr>
          <w:sz w:val="23"/>
          <w:szCs w:val="23"/>
        </w:rPr>
      </w:pPr>
      <w:r w:rsidRPr="007B1BD5">
        <w:rPr>
          <w:sz w:val="23"/>
          <w:szCs w:val="23"/>
          <w:shd w:val="clear" w:color="auto" w:fill="FFFFFF"/>
        </w:rPr>
        <w:t>Размер ежемесячной платы за предоставление социальных услуг в стационарной форме социального обслуживания рассчитывается на основе тарифов на социальные услуги, но не может превышать семьдесят пять процентов среднедушевого дохода получателя социальных услуг, рассчитанного в соответствии с </w:t>
      </w:r>
      <w:hyperlink r:id="rId7" w:anchor="100331" w:history="1">
        <w:r w:rsidRPr="007B1BD5">
          <w:rPr>
            <w:rStyle w:val="a9"/>
            <w:color w:val="auto"/>
            <w:sz w:val="23"/>
            <w:szCs w:val="23"/>
            <w:u w:val="none"/>
            <w:shd w:val="clear" w:color="auto" w:fill="FFFFFF"/>
          </w:rPr>
          <w:t>частью 4 статьи 31</w:t>
        </w:r>
      </w:hyperlink>
      <w:r w:rsidRPr="007B1BD5">
        <w:rPr>
          <w:sz w:val="23"/>
          <w:szCs w:val="23"/>
          <w:shd w:val="clear" w:color="auto" w:fill="FFFFFF"/>
        </w:rPr>
        <w:t> </w:t>
      </w:r>
      <w:r w:rsidRPr="007B1BD5">
        <w:rPr>
          <w:bCs/>
          <w:kern w:val="36"/>
          <w:sz w:val="23"/>
          <w:szCs w:val="23"/>
        </w:rPr>
        <w:t>Федерального закон</w:t>
      </w:r>
      <w:r w:rsidR="00453E5A">
        <w:rPr>
          <w:bCs/>
          <w:kern w:val="36"/>
          <w:sz w:val="23"/>
          <w:szCs w:val="23"/>
        </w:rPr>
        <w:t>а</w:t>
      </w:r>
      <w:r w:rsidRPr="007B1BD5">
        <w:rPr>
          <w:bCs/>
          <w:kern w:val="36"/>
          <w:sz w:val="23"/>
          <w:szCs w:val="23"/>
        </w:rPr>
        <w:t xml:space="preserve"> от 28.12.2013 N 442-ФЗ (ред. от 25.12.2023) "Об основах социального обслуживания граждан в Российской Федерации»</w:t>
      </w:r>
      <w:r w:rsidRPr="007B1BD5">
        <w:rPr>
          <w:sz w:val="23"/>
          <w:szCs w:val="23"/>
        </w:rPr>
        <w:t>.</w:t>
      </w:r>
    </w:p>
    <w:p w:rsidR="004E5710" w:rsidRPr="007B1BD5" w:rsidRDefault="004E5710" w:rsidP="004E5710">
      <w:pPr>
        <w:ind w:firstLine="708"/>
        <w:jc w:val="both"/>
        <w:rPr>
          <w:sz w:val="23"/>
          <w:szCs w:val="23"/>
        </w:rPr>
      </w:pPr>
      <w:r w:rsidRPr="007B1BD5">
        <w:rPr>
          <w:sz w:val="23"/>
          <w:szCs w:val="23"/>
        </w:rPr>
        <w:t>Записаться на прохождение курса реабилитации в учреждениях необходимо по телефону: 8861 96 7-25-63, а также в ходе личного приема по адресу: г. Тихорецк, ул. Украинская, 5, каб №8 в ГКУ КК – УСЗН в Тихорецком районе.</w:t>
      </w:r>
    </w:p>
    <w:p w:rsidR="004E5710" w:rsidRPr="007B1BD5" w:rsidRDefault="004E5710" w:rsidP="004E5710">
      <w:pPr>
        <w:rPr>
          <w:sz w:val="23"/>
          <w:szCs w:val="23"/>
        </w:rPr>
      </w:pPr>
    </w:p>
    <w:p w:rsidR="00AB26C3" w:rsidRPr="007B1BD5" w:rsidRDefault="00AB26C3">
      <w:pPr>
        <w:rPr>
          <w:sz w:val="23"/>
          <w:szCs w:val="23"/>
        </w:rPr>
      </w:pPr>
    </w:p>
    <w:sectPr w:rsidR="00AB26C3" w:rsidRPr="007B1BD5" w:rsidSect="007B1BD5">
      <w:pgSz w:w="16838" w:h="11906" w:orient="landscape"/>
      <w:pgMar w:top="426" w:right="1134" w:bottom="284" w:left="1134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4AC6" w:rsidRDefault="00A54AC6" w:rsidP="00521A28">
      <w:r>
        <w:separator/>
      </w:r>
    </w:p>
  </w:endnote>
  <w:endnote w:type="continuationSeparator" w:id="0">
    <w:p w:rsidR="00A54AC6" w:rsidRDefault="00A54AC6" w:rsidP="00521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4AC6" w:rsidRDefault="00A54AC6" w:rsidP="00521A28">
      <w:r>
        <w:separator/>
      </w:r>
    </w:p>
  </w:footnote>
  <w:footnote w:type="continuationSeparator" w:id="0">
    <w:p w:rsidR="00A54AC6" w:rsidRDefault="00A54AC6" w:rsidP="00521A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9BA"/>
    <w:rsid w:val="000D4EB4"/>
    <w:rsid w:val="0018540A"/>
    <w:rsid w:val="003052A8"/>
    <w:rsid w:val="003D4A9D"/>
    <w:rsid w:val="00413507"/>
    <w:rsid w:val="00453E5A"/>
    <w:rsid w:val="004E5710"/>
    <w:rsid w:val="00521A28"/>
    <w:rsid w:val="00637968"/>
    <w:rsid w:val="007B1BD5"/>
    <w:rsid w:val="008C69BA"/>
    <w:rsid w:val="008D52AF"/>
    <w:rsid w:val="00916D0A"/>
    <w:rsid w:val="00A54AC6"/>
    <w:rsid w:val="00A82F1B"/>
    <w:rsid w:val="00AB26C3"/>
    <w:rsid w:val="00F53B81"/>
    <w:rsid w:val="00F64295"/>
    <w:rsid w:val="00FD5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CD95C6-77CB-4D22-804B-69329146B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42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53B8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642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21A2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1A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21A2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21A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E571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5710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Hyperlink"/>
    <w:basedOn w:val="a0"/>
    <w:uiPriority w:val="99"/>
    <w:semiHidden/>
    <w:unhideWhenUsed/>
    <w:rsid w:val="00F53B8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53B8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9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egalacts.ru/doc/federalnyi-zakon-ot-28122013-n-442-fz-ob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galacts.ru/doc/federalnyi-zakon-ot-28122013-n-442-fz-ob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677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USZN</dc:creator>
  <cp:keywords/>
  <dc:description/>
  <cp:lastModifiedBy>USZN</cp:lastModifiedBy>
  <cp:revision>13</cp:revision>
  <cp:lastPrinted>2024-02-14T12:08:00Z</cp:lastPrinted>
  <dcterms:created xsi:type="dcterms:W3CDTF">2024-02-14T11:43:00Z</dcterms:created>
  <dcterms:modified xsi:type="dcterms:W3CDTF">2024-02-14T12:32:00Z</dcterms:modified>
</cp:coreProperties>
</file>