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32" w:rsidRDefault="00DC2332" w:rsidP="00DC2332">
      <w:pPr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DC2332">
        <w:rPr>
          <w:rStyle w:val="a3"/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9790" cy="3248025"/>
            <wp:effectExtent l="0" t="0" r="3810" b="9525"/>
            <wp:docPr id="18" name="Рисунок 18" descr="C:\Users\FormoZa\Desktop\538856913942727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FormoZa\Desktop\53885691394272740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6" cy="324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32" w:rsidRPr="00C07F06" w:rsidRDefault="00DC2332" w:rsidP="00DC2332">
      <w:pPr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C07F0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ОСОБЫЙ ПРОТИВОПОЖАРНЫЙ РЕЖИМ В </w:t>
      </w:r>
      <w:r w:rsidRPr="00C07F06">
        <w:rPr>
          <w:rStyle w:val="a3"/>
          <w:rFonts w:ascii="Times New Roman" w:hAnsi="Times New Roman" w:cs="Times New Roman"/>
          <w:color w:val="000000"/>
          <w:sz w:val="24"/>
          <w:szCs w:val="24"/>
        </w:rPr>
        <w:t>ТИХОРЕЦКОМ</w:t>
      </w:r>
      <w:r w:rsidRPr="00C07F0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07F06">
        <w:rPr>
          <w:rStyle w:val="a3"/>
          <w:rFonts w:ascii="Times New Roman" w:hAnsi="Times New Roman" w:cs="Times New Roman"/>
          <w:color w:val="000000"/>
          <w:sz w:val="24"/>
          <w:szCs w:val="24"/>
        </w:rPr>
        <w:t>РАЙОНЕ</w:t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07F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190500"/>
            <wp:effectExtent l="0" t="0" r="0" b="0"/>
            <wp:docPr id="17" name="Рисунок 17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r w:rsidRPr="00C07F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161925"/>
            <wp:effectExtent l="0" t="0" r="0" b="9525"/>
            <wp:docPr id="16" name="Рисунок 16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07F06">
        <w:rPr>
          <w:rFonts w:ascii="Times New Roman" w:hAnsi="Times New Roman" w:cs="Times New Roman"/>
          <w:color w:val="000000"/>
          <w:sz w:val="24"/>
          <w:szCs w:val="24"/>
        </w:rPr>
        <w:t> С</w:t>
      </w:r>
      <w:proofErr w:type="gramEnd"/>
      <w:r w:rsidRPr="00C07F06">
        <w:rPr>
          <w:rFonts w:ascii="Times New Roman" w:hAnsi="Times New Roman" w:cs="Times New Roman"/>
          <w:color w:val="000000"/>
          <w:sz w:val="24"/>
          <w:szCs w:val="24"/>
        </w:rPr>
        <w:t xml:space="preserve"> 14 марта 2025 года на территории всех поселений </w:t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>Тихорецкого</w:t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 xml:space="preserve"> района введён</w:t>
      </w:r>
      <w:r w:rsidRPr="00C07F06">
        <w:rPr>
          <w:rStyle w:val="a3"/>
          <w:rFonts w:ascii="Times New Roman" w:hAnsi="Times New Roman" w:cs="Times New Roman"/>
          <w:color w:val="000000"/>
          <w:sz w:val="24"/>
          <w:szCs w:val="24"/>
        </w:rPr>
        <w:t> особый противопожарный режим!</w:t>
      </w:r>
    </w:p>
    <w:p w:rsidR="00DC2332" w:rsidRPr="00C07F06" w:rsidRDefault="00DC2332" w:rsidP="00DC2332">
      <w:pPr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C07F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161925"/>
            <wp:effectExtent l="0" t="0" r="9525" b="9525"/>
            <wp:docPr id="15" name="Рисунок 15" descr="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7F06" w:rsidRPr="00C07F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>Тихорецком</w:t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 xml:space="preserve"> районе зафиксировано </w:t>
      </w:r>
      <w:r w:rsidRPr="00C07F06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C07F06">
        <w:rPr>
          <w:rStyle w:val="a3"/>
          <w:rFonts w:ascii="Times New Roman" w:hAnsi="Times New Roman" w:cs="Times New Roman"/>
          <w:color w:val="000000"/>
          <w:sz w:val="24"/>
          <w:szCs w:val="24"/>
        </w:rPr>
        <w:t>8 пожаров.</w:t>
      </w:r>
    </w:p>
    <w:p w:rsidR="00DC2332" w:rsidRPr="00C07F06" w:rsidRDefault="00C07F06" w:rsidP="00DC23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DC2332" w:rsidRPr="00C07F06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 </w:t>
      </w:r>
      <w:r w:rsidR="00DC2332" w:rsidRPr="00C07F06">
        <w:rPr>
          <w:rStyle w:val="a3"/>
          <w:rFonts w:ascii="Times New Roman" w:hAnsi="Times New Roman" w:cs="Times New Roman"/>
          <w:color w:val="000000"/>
          <w:sz w:val="24"/>
          <w:szCs w:val="24"/>
        </w:rPr>
        <w:t>Огонь не прощает ошибок!</w:t>
      </w:r>
      <w:r w:rsidR="00DC2332" w:rsidRPr="00C07F06">
        <w:rPr>
          <w:rFonts w:ascii="Times New Roman" w:hAnsi="Times New Roman" w:cs="Times New Roman"/>
          <w:color w:val="000000"/>
          <w:sz w:val="24"/>
          <w:szCs w:val="24"/>
        </w:rPr>
        <w:t xml:space="preserve"> Представьте: одна искра, лёгкий ветер — и всё вокруг уже в пламени. Пожар распространяется </w:t>
      </w:r>
      <w:r w:rsidR="00DC2332" w:rsidRPr="00C07F06">
        <w:rPr>
          <w:rStyle w:val="a3"/>
          <w:rFonts w:ascii="Times New Roman" w:hAnsi="Times New Roman" w:cs="Times New Roman"/>
          <w:color w:val="000000"/>
          <w:sz w:val="24"/>
          <w:szCs w:val="24"/>
        </w:rPr>
        <w:t>молниеносно</w:t>
      </w:r>
      <w:r w:rsidR="00DC2332" w:rsidRPr="00C07F06">
        <w:rPr>
          <w:rFonts w:ascii="Times New Roman" w:hAnsi="Times New Roman" w:cs="Times New Roman"/>
          <w:color w:val="000000"/>
          <w:sz w:val="24"/>
          <w:szCs w:val="24"/>
        </w:rPr>
        <w:t xml:space="preserve">, уничтожая дома, имущество и, что самое страшное, </w:t>
      </w:r>
      <w:r w:rsidR="00DC2332" w:rsidRPr="00C07F06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забирая жизни</w:t>
      </w:r>
      <w:r w:rsidR="00DC2332" w:rsidRPr="00C07F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7F06" w:rsidRPr="00C07F06" w:rsidRDefault="00DC2332" w:rsidP="00DC23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F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200025"/>
            <wp:effectExtent l="0" t="0" r="9525" b="9525"/>
            <wp:docPr id="13" name="Рисунок 13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⚠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07F06">
        <w:rPr>
          <w:rStyle w:val="a3"/>
          <w:rFonts w:ascii="Times New Roman" w:hAnsi="Times New Roman" w:cs="Times New Roman"/>
          <w:color w:val="000000"/>
          <w:sz w:val="24"/>
          <w:szCs w:val="24"/>
        </w:rPr>
        <w:t>Что запрещено в период особого противопожарного режима</w:t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DC2332" w:rsidRPr="00C07F06" w:rsidRDefault="00DC2332" w:rsidP="00DC23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F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190500"/>
            <wp:effectExtent l="0" t="0" r="9525" b="0"/>
            <wp:docPr id="12" name="Рисунок 12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F06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 </w:t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 xml:space="preserve">Разводить костры. </w:t>
      </w:r>
    </w:p>
    <w:p w:rsidR="00DC2332" w:rsidRPr="00C07F06" w:rsidRDefault="00DC2332" w:rsidP="00DC23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F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190500"/>
            <wp:effectExtent l="0" t="0" r="9525" b="0"/>
            <wp:docPr id="11" name="Рисунок 11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 xml:space="preserve"> Сжигать мусор и сухую траву. </w:t>
      </w:r>
    </w:p>
    <w:p w:rsidR="00DC2332" w:rsidRPr="00C07F06" w:rsidRDefault="00DC2332" w:rsidP="00DC23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F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219075"/>
            <wp:effectExtent l="0" t="0" r="9525" b="9525"/>
            <wp:docPr id="10" name="Рисунок 10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 xml:space="preserve"> Проводить пожароопасные работы без разрешения. </w:t>
      </w:r>
    </w:p>
    <w:p w:rsidR="00DC2332" w:rsidRPr="00C07F06" w:rsidRDefault="00DC2332" w:rsidP="00DC23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F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209550"/>
            <wp:effectExtent l="0" t="0" r="9525" b="0"/>
            <wp:docPr id="9" name="Рисунок 9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> Оставлять открытый огонь без присмотра.</w:t>
      </w:r>
    </w:p>
    <w:p w:rsidR="00C07F06" w:rsidRDefault="00C07F06" w:rsidP="00DC23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C5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💰" style="width:27.75pt;height:15pt;visibility:visible;mso-wrap-style:square">
            <v:imagedata r:id="rId10" o:title="💰"/>
          </v:shape>
        </w:pict>
      </w:r>
      <w:r w:rsidR="00DC2332" w:rsidRPr="00C07F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C2332" w:rsidRPr="00C07F06">
        <w:rPr>
          <w:rStyle w:val="a3"/>
          <w:rFonts w:ascii="Times New Roman" w:hAnsi="Times New Roman" w:cs="Times New Roman"/>
          <w:color w:val="000000"/>
          <w:sz w:val="24"/>
          <w:szCs w:val="24"/>
        </w:rPr>
        <w:t>За нарушение — штрафы!</w:t>
      </w:r>
      <w:r w:rsidR="00DC2332" w:rsidRPr="00C07F06">
        <w:rPr>
          <w:rFonts w:ascii="Times New Roman" w:hAnsi="Times New Roman" w:cs="Times New Roman"/>
          <w:color w:val="000000"/>
          <w:sz w:val="24"/>
          <w:szCs w:val="24"/>
        </w:rPr>
        <w:t xml:space="preserve"> Но самое страшное наказание — это </w:t>
      </w:r>
      <w:r w:rsidR="00DC2332" w:rsidRPr="00C07F06">
        <w:rPr>
          <w:rStyle w:val="a3"/>
          <w:rFonts w:ascii="Times New Roman" w:hAnsi="Times New Roman" w:cs="Times New Roman"/>
          <w:color w:val="000000"/>
          <w:sz w:val="24"/>
          <w:szCs w:val="24"/>
        </w:rPr>
        <w:t>непоправимые последствия для вашей жизни и ваших близких</w:t>
      </w:r>
      <w:r w:rsidR="00DC2332" w:rsidRPr="00C07F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2332" w:rsidRPr="00C07F06" w:rsidRDefault="00DC2332" w:rsidP="00DC2332">
      <w:pPr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C07F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200025"/>
            <wp:effectExtent l="0" t="0" r="9525" b="9525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F06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> </w:t>
      </w:r>
      <w:r w:rsidRPr="00C07F0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Как избежать пожара? </w:t>
      </w:r>
    </w:p>
    <w:p w:rsidR="00DC2332" w:rsidRPr="00C07F06" w:rsidRDefault="00DC2332" w:rsidP="00DC23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F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0" t="0" r="9525" b="9525"/>
            <wp:docPr id="6" name="Рисунок 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> Соблюдайте правила безопасности.</w:t>
      </w:r>
    </w:p>
    <w:p w:rsidR="00DC2332" w:rsidRPr="00C07F06" w:rsidRDefault="00DC2332" w:rsidP="00DC23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F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161925"/>
            <wp:effectExtent l="0" t="0" r="9525" b="9525"/>
            <wp:docPr id="5" name="Рисунок 5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 xml:space="preserve"> Разъясняйте детям, насколько опасен огонь. </w:t>
      </w:r>
    </w:p>
    <w:p w:rsidR="00DC2332" w:rsidRPr="00C07F06" w:rsidRDefault="00DC2332" w:rsidP="00DC23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F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200025"/>
            <wp:effectExtent l="0" t="0" r="9525" b="9525"/>
            <wp:docPr id="4" name="Рисунок 4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✔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> Сообщайте в экстренные службы, если видите нарушение.</w:t>
      </w:r>
    </w:p>
    <w:p w:rsidR="00FB4E25" w:rsidRPr="00C07F06" w:rsidRDefault="00DC2332" w:rsidP="00DC2332">
      <w:pPr>
        <w:jc w:val="both"/>
        <w:rPr>
          <w:rFonts w:ascii="Times New Roman" w:hAnsi="Times New Roman" w:cs="Times New Roman"/>
          <w:sz w:val="24"/>
          <w:szCs w:val="24"/>
        </w:rPr>
      </w:pPr>
      <w:r w:rsidRPr="00C07F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FD16AA" wp14:editId="775B3D70">
            <wp:extent cx="295275" cy="219075"/>
            <wp:effectExtent l="0" t="0" r="9525" b="9525"/>
            <wp:docPr id="3" name="Рисунок 3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07F0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ПОЖАР ЛЕГЧЕ ПРЕДОТВРАТИТЬ, ЧЕМ </w:t>
      </w:r>
      <w:r w:rsidR="00C07F06" w:rsidRPr="00C07F06">
        <w:rPr>
          <w:rStyle w:val="a3"/>
          <w:rFonts w:ascii="Times New Roman" w:hAnsi="Times New Roman" w:cs="Times New Roman"/>
          <w:color w:val="000000"/>
          <w:sz w:val="24"/>
          <w:szCs w:val="24"/>
        </w:rPr>
        <w:t>ПОТУШИТЬ!</w:t>
      </w:r>
      <w:r w:rsidR="00C07F06" w:rsidRPr="00C07F0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Берегите</w:t>
      </w:r>
      <w:r w:rsidRPr="00C07F06">
        <w:rPr>
          <w:rFonts w:ascii="Times New Roman" w:hAnsi="Times New Roman" w:cs="Times New Roman"/>
          <w:color w:val="000000"/>
          <w:sz w:val="24"/>
          <w:szCs w:val="24"/>
        </w:rPr>
        <w:t xml:space="preserve"> себя и тех, кто </w:t>
      </w:r>
      <w:proofErr w:type="gramStart"/>
      <w:r w:rsidRPr="00C07F06">
        <w:rPr>
          <w:rFonts w:ascii="Times New Roman" w:hAnsi="Times New Roman" w:cs="Times New Roman"/>
          <w:color w:val="000000"/>
          <w:sz w:val="24"/>
          <w:szCs w:val="24"/>
        </w:rPr>
        <w:t>рядом!</w:t>
      </w:r>
      <w:r w:rsidR="00C07F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C07F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161573" wp14:editId="6E41CA8B">
            <wp:extent cx="323850" cy="228600"/>
            <wp:effectExtent l="0" t="0" r="0" b="0"/>
            <wp:docPr id="1" name="Рисунок 1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E25" w:rsidRPr="00C07F06" w:rsidSect="00C07F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32"/>
    <w:rsid w:val="00C07F06"/>
    <w:rsid w:val="00DC2332"/>
    <w:rsid w:val="00FB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DAD19-E976-4C83-8380-5F97B596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23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2025-03-31T07:08:00Z</cp:lastPrinted>
  <dcterms:created xsi:type="dcterms:W3CDTF">2025-03-31T06:53:00Z</dcterms:created>
  <dcterms:modified xsi:type="dcterms:W3CDTF">2025-03-31T07:08:00Z</dcterms:modified>
</cp:coreProperties>
</file>