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DE" w:rsidRDefault="007B22B9" w:rsidP="00FE05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-196215</wp:posOffset>
            </wp:positionV>
            <wp:extent cx="2976245" cy="1987550"/>
            <wp:effectExtent l="19050" t="0" r="0" b="0"/>
            <wp:wrapSquare wrapText="bothSides"/>
            <wp:docPr id="1" name="Рисунок 1" descr="Z:\Sektor\Кузнецова\СМИ\2025\IMG_6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ektor\Кузнецова\СМИ\2025\IMG_62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-196215</wp:posOffset>
            </wp:positionV>
            <wp:extent cx="2990850" cy="1990725"/>
            <wp:effectExtent l="19050" t="0" r="0" b="0"/>
            <wp:wrapSquare wrapText="bothSides"/>
            <wp:docPr id="2" name="Рисунок 2" descr="Z:\Sektor\Кузнецова\СМИ\2025\IMG_6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ektor\Кузнецова\СМИ\2025\IMG_6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517" w:rsidRDefault="00FE0517" w:rsidP="00FE05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22B9" w:rsidRDefault="007B22B9" w:rsidP="00FE05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F0BDE">
        <w:rPr>
          <w:rFonts w:ascii="Times New Roman" w:hAnsi="Times New Roman" w:cs="Times New Roman"/>
          <w:sz w:val="28"/>
          <w:szCs w:val="28"/>
        </w:rPr>
        <w:t>ярмарк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0BDE">
        <w:rPr>
          <w:rFonts w:ascii="Times New Roman" w:hAnsi="Times New Roman" w:cs="Times New Roman"/>
          <w:sz w:val="28"/>
          <w:szCs w:val="28"/>
        </w:rPr>
        <w:t xml:space="preserve"> вакансий «Служба занятост</w:t>
      </w:r>
      <w:proofErr w:type="gramStart"/>
      <w:r w:rsidRPr="00AF0BD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F0BDE">
        <w:rPr>
          <w:rFonts w:ascii="Times New Roman" w:hAnsi="Times New Roman" w:cs="Times New Roman"/>
          <w:sz w:val="28"/>
          <w:szCs w:val="28"/>
        </w:rPr>
        <w:t xml:space="preserve"> защитникам Отечества»</w:t>
      </w:r>
    </w:p>
    <w:p w:rsidR="007B22B9" w:rsidRDefault="007B22B9" w:rsidP="00FE05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0BDE" w:rsidRPr="00AF0BDE" w:rsidRDefault="00AF0BDE" w:rsidP="00FE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BDE">
        <w:rPr>
          <w:rFonts w:ascii="Times New Roman" w:hAnsi="Times New Roman" w:cs="Times New Roman"/>
          <w:sz w:val="28"/>
          <w:szCs w:val="28"/>
        </w:rPr>
        <w:t>В рамках краевой акции в 2025 году «Служба занятости</w:t>
      </w:r>
      <w:r w:rsidR="00FE0517">
        <w:rPr>
          <w:rFonts w:ascii="Times New Roman" w:hAnsi="Times New Roman" w:cs="Times New Roman"/>
          <w:sz w:val="28"/>
          <w:szCs w:val="28"/>
        </w:rPr>
        <w:t xml:space="preserve"> </w:t>
      </w:r>
      <w:r w:rsidRPr="00AF0BDE">
        <w:rPr>
          <w:rFonts w:ascii="Times New Roman" w:hAnsi="Times New Roman" w:cs="Times New Roman"/>
          <w:sz w:val="28"/>
          <w:szCs w:val="28"/>
        </w:rPr>
        <w:t>- защитникам Отечества» Филиалом ГКУ КК «Центр занятости населения Краснодарского края» в Тихорецком районе 20 февраля 2025 года была проведена специализированная ярмарка вакансий «Служба занятост</w:t>
      </w:r>
      <w:proofErr w:type="gramStart"/>
      <w:r w:rsidRPr="00AF0BD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F0BDE">
        <w:rPr>
          <w:rFonts w:ascii="Times New Roman" w:hAnsi="Times New Roman" w:cs="Times New Roman"/>
          <w:sz w:val="28"/>
          <w:szCs w:val="28"/>
        </w:rPr>
        <w:t xml:space="preserve"> защитникам Отечества», в целях информирования граждан, а также  граждан уволенных с военной службы(в том числе участников специальной военной операции) о предоставляемых мерах государственной поддержки в сфере занятости населения:</w:t>
      </w:r>
    </w:p>
    <w:p w:rsidR="00FE0517" w:rsidRDefault="00AF0BDE" w:rsidP="00FE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BDE">
        <w:rPr>
          <w:rFonts w:ascii="Times New Roman" w:hAnsi="Times New Roman" w:cs="Times New Roman"/>
          <w:sz w:val="28"/>
          <w:szCs w:val="28"/>
        </w:rPr>
        <w:t>-содействие гражданам в поиске подходящей работы;</w:t>
      </w:r>
    </w:p>
    <w:p w:rsidR="00FE0517" w:rsidRDefault="00AF0BDE" w:rsidP="00FE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BDE">
        <w:rPr>
          <w:rFonts w:ascii="Times New Roman" w:hAnsi="Times New Roman" w:cs="Times New Roman"/>
          <w:sz w:val="28"/>
          <w:szCs w:val="28"/>
        </w:rPr>
        <w:t>-организация временного трудоустройства;</w:t>
      </w:r>
    </w:p>
    <w:p w:rsidR="00FE0517" w:rsidRDefault="00AF0BDE" w:rsidP="00FE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BDE">
        <w:rPr>
          <w:rFonts w:ascii="Times New Roman" w:hAnsi="Times New Roman" w:cs="Times New Roman"/>
          <w:sz w:val="28"/>
          <w:szCs w:val="28"/>
        </w:rPr>
        <w:t>-предоставление государственной меры по социальной адаптации;</w:t>
      </w:r>
    </w:p>
    <w:p w:rsidR="00FE0517" w:rsidRDefault="00AF0BDE" w:rsidP="00FE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BDE">
        <w:rPr>
          <w:rFonts w:ascii="Times New Roman" w:hAnsi="Times New Roman" w:cs="Times New Roman"/>
          <w:sz w:val="28"/>
          <w:szCs w:val="28"/>
        </w:rPr>
        <w:t>-организация профессиональной ориентации;</w:t>
      </w:r>
    </w:p>
    <w:p w:rsidR="00FE0517" w:rsidRDefault="00AF0BDE" w:rsidP="00FE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BDE">
        <w:rPr>
          <w:rFonts w:ascii="Times New Roman" w:hAnsi="Times New Roman" w:cs="Times New Roman"/>
          <w:sz w:val="28"/>
          <w:szCs w:val="28"/>
        </w:rPr>
        <w:t>-прохождение профессионального обучения, получения дополнительного профессионального образования;</w:t>
      </w:r>
    </w:p>
    <w:p w:rsidR="00AF0BDE" w:rsidRPr="00AF0BDE" w:rsidRDefault="00AF0BDE" w:rsidP="00FE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BDE">
        <w:rPr>
          <w:rFonts w:ascii="Times New Roman" w:hAnsi="Times New Roman" w:cs="Times New Roman"/>
          <w:sz w:val="28"/>
          <w:szCs w:val="28"/>
        </w:rPr>
        <w:t>-содействие началу осуществление предпринимательской деятельности.</w:t>
      </w:r>
    </w:p>
    <w:p w:rsidR="00AF0BDE" w:rsidRDefault="00AF0BDE" w:rsidP="00FE0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BDE">
        <w:rPr>
          <w:rFonts w:ascii="Times New Roman" w:hAnsi="Times New Roman" w:cs="Times New Roman"/>
          <w:sz w:val="28"/>
          <w:szCs w:val="28"/>
        </w:rPr>
        <w:t>Подробнее узнать о возможности получения государственной поддержки в сфере занятости населения можно по тел.</w:t>
      </w:r>
      <w:proofErr w:type="gramStart"/>
      <w:r w:rsidRPr="00AF0B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BDE">
        <w:rPr>
          <w:rFonts w:ascii="Times New Roman" w:hAnsi="Times New Roman" w:cs="Times New Roman"/>
          <w:sz w:val="28"/>
          <w:szCs w:val="28"/>
        </w:rPr>
        <w:t xml:space="preserve"> 8(86196)5-11-10 или лично посетить центр занятости населения. Мы находимся по адресу:</w:t>
      </w:r>
      <w:r w:rsidR="00FE0517">
        <w:rPr>
          <w:rFonts w:ascii="Times New Roman" w:hAnsi="Times New Roman" w:cs="Times New Roman"/>
          <w:sz w:val="28"/>
          <w:szCs w:val="28"/>
        </w:rPr>
        <w:t xml:space="preserve"> </w:t>
      </w:r>
      <w:r w:rsidRPr="00AF0B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F0BD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F0BDE">
        <w:rPr>
          <w:rFonts w:ascii="Times New Roman" w:hAnsi="Times New Roman" w:cs="Times New Roman"/>
          <w:sz w:val="28"/>
          <w:szCs w:val="28"/>
        </w:rPr>
        <w:t>ихорецк,ул.Гоголя,69.</w:t>
      </w:r>
    </w:p>
    <w:p w:rsidR="00AF0BDE" w:rsidRPr="00AF0BDE" w:rsidRDefault="00AF0BDE" w:rsidP="00FE0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0BDE" w:rsidRPr="00AF0BDE" w:rsidSect="002B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DA0"/>
    <w:rsid w:val="000F3825"/>
    <w:rsid w:val="00127DA0"/>
    <w:rsid w:val="00292885"/>
    <w:rsid w:val="002B1088"/>
    <w:rsid w:val="004C3395"/>
    <w:rsid w:val="00526640"/>
    <w:rsid w:val="00550AD5"/>
    <w:rsid w:val="00596569"/>
    <w:rsid w:val="006408D0"/>
    <w:rsid w:val="006618C7"/>
    <w:rsid w:val="006846D5"/>
    <w:rsid w:val="007139A1"/>
    <w:rsid w:val="00737B59"/>
    <w:rsid w:val="007B22B9"/>
    <w:rsid w:val="00852D91"/>
    <w:rsid w:val="00AF0BDE"/>
    <w:rsid w:val="00B40132"/>
    <w:rsid w:val="00BB0AED"/>
    <w:rsid w:val="00C73971"/>
    <w:rsid w:val="00CB4396"/>
    <w:rsid w:val="00FE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2025-02-24T11:17:00Z</cp:lastPrinted>
  <dcterms:created xsi:type="dcterms:W3CDTF">2025-02-26T05:33:00Z</dcterms:created>
  <dcterms:modified xsi:type="dcterms:W3CDTF">2025-02-26T05:33:00Z</dcterms:modified>
</cp:coreProperties>
</file>