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01" w:rsidRDefault="007F1501">
      <w:pPr>
        <w:rPr>
          <w:rFonts w:ascii="Segoe UI" w:hAnsi="Segoe UI" w:cs="Segoe UI"/>
          <w:color w:val="000000"/>
          <w:shd w:val="clear" w:color="auto" w:fill="FFFFFF"/>
        </w:rPr>
      </w:pPr>
      <w:r w:rsidRPr="007F1501">
        <w:rPr>
          <w:rFonts w:ascii="Segoe UI" w:hAnsi="Segoe UI" w:cs="Segoe UI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381625" cy="3762137"/>
            <wp:effectExtent l="0" t="0" r="0" b="0"/>
            <wp:docPr id="3" name="Рисунок 3" descr="C:\Users\FormoZa\Desktop\5422635428449728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ormoZa\Desktop\542263542844972865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737" cy="3790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</w:t>
      </w:r>
      <w:r w:rsidRPr="007F1501">
        <w:rPr>
          <w:rFonts w:ascii="Times New Roman" w:hAnsi="Times New Roman" w:cs="Times New Roman"/>
          <w:color w:val="000000"/>
          <w:shd w:val="clear" w:color="auto" w:fill="FFFFFF"/>
        </w:rPr>
        <w:t>Пожары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</w:p>
    <w:p w:rsidR="007F1501" w:rsidRPr="007F1501" w:rsidRDefault="007F1501" w:rsidP="007F1501">
      <w:p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</w:rPr>
        <w:br/>
      </w:r>
      <w:r w:rsidRPr="007F1501">
        <w:rPr>
          <w:rFonts w:ascii="Times New Roman" w:hAnsi="Times New Roman" w:cs="Times New Roman"/>
          <w:b/>
          <w:color w:val="000000"/>
          <w:shd w:val="clear" w:color="auto" w:fill="FFFFFF"/>
        </w:rPr>
        <w:t>Чтобы избежать такого рода пожаров, необходимо соблюдать несложные правила:</w:t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  <w:shd w:val="clear" w:color="auto" w:fill="FFFFFF"/>
        </w:rPr>
        <w:t>- монтаж электропроводки должен выполнять только специалист;</w:t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</w:rPr>
        <w:br/>
      </w:r>
      <w:r w:rsidRPr="007F1501">
        <w:rPr>
          <w:rFonts w:ascii="Times New Roman" w:hAnsi="Times New Roman" w:cs="Times New Roman"/>
          <w:color w:val="000000"/>
        </w:rPr>
        <w:br/>
      </w:r>
      <w:r w:rsidRPr="007F1501">
        <w:rPr>
          <w:rFonts w:ascii="Times New Roman" w:hAnsi="Times New Roman" w:cs="Times New Roman"/>
          <w:color w:val="000000"/>
          <w:shd w:val="clear" w:color="auto" w:fill="FFFFFF"/>
        </w:rPr>
        <w:t>- замер сопротивления изоляции электропроводки необходимо производить не реже одного раза в три года;</w:t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  <w:shd w:val="clear" w:color="auto" w:fill="FFFFFF"/>
        </w:rPr>
        <w:t>- не эксплуатируйте провода и кабели с повреждённой или потерявшей защитные свойства изоляцией, не пользуйтесь повреждёнными розетками и выключателями;</w:t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  <w:shd w:val="clear" w:color="auto" w:fill="FFFFFF"/>
        </w:rPr>
        <w:t>- нельзя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7F1501">
        <w:rPr>
          <w:rFonts w:ascii="Times New Roman" w:hAnsi="Times New Roman" w:cs="Times New Roman"/>
          <w:color w:val="000000"/>
          <w:shd w:val="clear" w:color="auto" w:fill="FFFFFF"/>
        </w:rPr>
        <w:t>эксплуатировать самодельные электронагревательные приборы;</w:t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  <w:shd w:val="clear" w:color="auto" w:fill="FFFFFF"/>
        </w:rPr>
        <w:t>- не допускайте перегрузки электросети - не включайте в электрическую розетку одновременно несколько электроприборов особенно большой мощности;</w:t>
      </w:r>
    </w:p>
    <w:p w:rsidR="007F1501" w:rsidRDefault="007F1501" w:rsidP="007F1501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F1501">
        <w:rPr>
          <w:rFonts w:ascii="Times New Roman" w:hAnsi="Times New Roman" w:cs="Times New Roman"/>
          <w:color w:val="000000"/>
          <w:shd w:val="clear" w:color="auto" w:fill="FFFFFF"/>
        </w:rPr>
        <w:t>- запрещается применять некалиброванные плавкие вставки ("жучки") в аппаратах защиты от перегрузки и короткого замыкания</w:t>
      </w:r>
    </w:p>
    <w:p w:rsidR="0016754B" w:rsidRPr="007F1501" w:rsidRDefault="007F1501" w:rsidP="007F1501">
      <w:pPr>
        <w:jc w:val="both"/>
        <w:rPr>
          <w:rFonts w:ascii="Times New Roman" w:hAnsi="Times New Roman" w:cs="Times New Roman"/>
        </w:rPr>
      </w:pPr>
      <w:r w:rsidRPr="007F1501">
        <w:rPr>
          <w:rFonts w:ascii="Times New Roman" w:hAnsi="Times New Roman" w:cs="Times New Roman"/>
          <w:color w:val="000000"/>
          <w:shd w:val="clear" w:color="auto" w:fill="FFFFFF"/>
        </w:rPr>
        <w:t xml:space="preserve">Берегите </w:t>
      </w:r>
      <w:bookmarkStart w:id="0" w:name="_GoBack"/>
      <w:bookmarkEnd w:id="0"/>
      <w:r w:rsidRPr="007F1501">
        <w:rPr>
          <w:rFonts w:ascii="Times New Roman" w:hAnsi="Times New Roman" w:cs="Times New Roman"/>
          <w:color w:val="000000"/>
          <w:shd w:val="clear" w:color="auto" w:fill="FFFFFF"/>
        </w:rPr>
        <w:t xml:space="preserve">себя и своих близких </w:t>
      </w:r>
      <w:r w:rsidRPr="007F15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314325"/>
            <wp:effectExtent l="0" t="0" r="0" b="9525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36" cy="320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150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9575" cy="295275"/>
            <wp:effectExtent l="0" t="0" r="9525" b="9525"/>
            <wp:docPr id="1" name="Рисунок 1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🚒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754B" w:rsidRPr="007F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01"/>
    <w:rsid w:val="0016754B"/>
    <w:rsid w:val="007F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ABC6A-78FC-4D67-92F0-4C32A6927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2025-01-20T08:08:00Z</dcterms:created>
  <dcterms:modified xsi:type="dcterms:W3CDTF">2025-01-20T08:13:00Z</dcterms:modified>
</cp:coreProperties>
</file>