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МП «</w:t>
      </w:r>
      <w:r w:rsidR="005D587A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Развитие жилищно-коммунального и дорожного хозяйства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8B42A4" w:rsidRPr="008B42A4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</w:t>
      </w:r>
      <w:r w:rsidR="005D587A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жилищно-коммунального и дорожного хозяйства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утверждена 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E72C1B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E72C1B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E72C1B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5D587A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2023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</w:t>
      </w:r>
      <w:r w:rsid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изменени</w:t>
      </w:r>
      <w:r w:rsidR="00744E55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муниципальную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программу.</w:t>
      </w:r>
    </w:p>
    <w:p w:rsidR="008B42A4" w:rsidRPr="00394B68" w:rsidRDefault="008B42A4" w:rsidP="00394B6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394B68" w:rsidRDefault="008B42A4" w:rsidP="00394B6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E72C1B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1-202</w:t>
      </w:r>
      <w:r w:rsidR="00E72C1B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B2641D" w:rsidRPr="00CC2C8F" w:rsidRDefault="008B42A4" w:rsidP="00CC2C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5D587A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жилищно-коммунального и дорожного хозяйства</w:t>
      </w: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FA3550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</w:t>
      </w:r>
      <w:r w:rsidR="00CC2C8F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01F43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был предусмотрен в сумме </w:t>
      </w:r>
      <w:r w:rsidR="00CC2C8F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14297,8</w:t>
      </w:r>
      <w:r w:rsidR="00801F43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тыс. рублей з</w:t>
      </w:r>
      <w:r w:rsidR="00CC2C8F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счет средств местного бюджета.</w:t>
      </w:r>
    </w:p>
    <w:p w:rsidR="008B42A4" w:rsidRPr="00CC2C8F" w:rsidRDefault="00B2641D" w:rsidP="00CC2C8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B42A4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отчетный год кассовые расходы по муниципальной программе составили </w:t>
      </w:r>
      <w:r w:rsidR="00CC2C8F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13370,2</w:t>
      </w:r>
      <w:r w:rsidR="00394B68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</w:t>
      </w:r>
      <w:r w:rsidR="00CC2C8F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счет средств местного бюджета.</w:t>
      </w:r>
    </w:p>
    <w:p w:rsidR="008B42A4" w:rsidRPr="00CC2C8F" w:rsidRDefault="008B42A4" w:rsidP="00CC2C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 </w:t>
      </w:r>
      <w:r w:rsidR="00B2641D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 w:rsidR="00873E32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запланированн</w:t>
      </w:r>
      <w:r w:rsidR="00D73791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реализации в отчетном году мероприяти</w:t>
      </w:r>
      <w:r w:rsidR="00D73791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выполнено в полном объеме </w:t>
      </w:r>
      <w:r w:rsidR="00394B68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9E12BB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</w:t>
      </w:r>
      <w:r w:rsidR="000153E2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8B42A4" w:rsidRPr="00CC2C8F" w:rsidRDefault="00CC2C8F" w:rsidP="00CC2C8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 2023</w:t>
      </w:r>
      <w:r w:rsidR="008B42A4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мероприятий программы:</w:t>
      </w:r>
    </w:p>
    <w:p w:rsidR="00CC2C8F" w:rsidRPr="00CC2C8F" w:rsidRDefault="00CC2C8F" w:rsidP="00CC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>- Произведен ремонт погружного насоса для скважин ЭЦВ;</w:t>
      </w:r>
    </w:p>
    <w:p w:rsidR="00CC2C8F" w:rsidRPr="00CC2C8F" w:rsidRDefault="00CC2C8F" w:rsidP="00CC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>- Приобретена туба питьевая, соединения компрессионные.</w:t>
      </w:r>
    </w:p>
    <w:p w:rsidR="00CC2C8F" w:rsidRPr="00CC2C8F" w:rsidRDefault="00CC2C8F" w:rsidP="00CC2C8F">
      <w:pPr>
        <w:spacing w:after="0" w:line="240" w:lineRule="auto"/>
        <w:ind w:right="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>- Услуги по зимнему содержанию автомобильных дорог местного значения в Алексеевском сельском поселении Тихорецкого района на сумму 134,2 тыс. рублей;</w:t>
      </w:r>
    </w:p>
    <w:p w:rsidR="00CC2C8F" w:rsidRPr="00CC2C8F" w:rsidRDefault="00CC2C8F" w:rsidP="00CC2C8F">
      <w:pPr>
        <w:spacing w:after="0" w:line="240" w:lineRule="auto"/>
        <w:ind w:right="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 xml:space="preserve">- Услуги автогидроподъемника для проведения работ по ремонту и монтажу линий уличного освещения в ст. Алексеевской ул. Ленина, ул. Смело за Дело, ул. Школьная, ул. Западная. В ст.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Краснооктябрьской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 xml:space="preserve"> ул. Пушкина, ул. Мичурина, ул. Мира. В пос. Пригородный ул. Центральная, ул. Строителей на сумму 192,0 тыс. руб.</w:t>
      </w:r>
    </w:p>
    <w:p w:rsidR="00CC2C8F" w:rsidRPr="00CC2C8F" w:rsidRDefault="00CC2C8F" w:rsidP="00CC2C8F">
      <w:pPr>
        <w:spacing w:after="0" w:line="240" w:lineRule="auto"/>
        <w:ind w:right="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 xml:space="preserve">Услуги по техническому обслуживанию сети наружного освещения (ревизией осветительных приборов) в </w:t>
      </w:r>
      <w:r w:rsidRPr="00CC2C8F">
        <w:rPr>
          <w:rFonts w:ascii="Times New Roman" w:eastAsia="Calibri" w:hAnsi="Times New Roman" w:cs="Times New Roman"/>
          <w:sz w:val="28"/>
          <w:szCs w:val="28"/>
        </w:rPr>
        <w:t xml:space="preserve">ст. Алексеевской по ул. </w:t>
      </w:r>
      <w:proofErr w:type="gramStart"/>
      <w:r w:rsidRPr="00CC2C8F">
        <w:rPr>
          <w:rFonts w:ascii="Times New Roman" w:eastAsia="Calibri" w:hAnsi="Times New Roman" w:cs="Times New Roman"/>
          <w:sz w:val="28"/>
          <w:szCs w:val="28"/>
        </w:rPr>
        <w:t xml:space="preserve">Ленина,   </w:t>
      </w:r>
      <w:proofErr w:type="gramEnd"/>
      <w:r w:rsidRPr="00CC2C8F">
        <w:rPr>
          <w:rFonts w:ascii="Times New Roman" w:eastAsia="Calibri" w:hAnsi="Times New Roman" w:cs="Times New Roman"/>
          <w:sz w:val="28"/>
          <w:szCs w:val="28"/>
        </w:rPr>
        <w:t xml:space="preserve">                       ул. Западная, ул. Школьная,</w:t>
      </w:r>
      <w:r w:rsidRPr="00CC2C8F">
        <w:rPr>
          <w:rFonts w:ascii="Times New Roman" w:hAnsi="Times New Roman" w:cs="Times New Roman"/>
          <w:sz w:val="28"/>
          <w:szCs w:val="28"/>
        </w:rPr>
        <w:t xml:space="preserve"> </w:t>
      </w:r>
      <w:r w:rsidRPr="00CC2C8F">
        <w:rPr>
          <w:rFonts w:ascii="Times New Roman" w:eastAsia="Calibri" w:hAnsi="Times New Roman" w:cs="Times New Roman"/>
          <w:sz w:val="28"/>
          <w:szCs w:val="28"/>
        </w:rPr>
        <w:t>ул. Смело за дело,</w:t>
      </w:r>
      <w:r w:rsidRPr="00CC2C8F">
        <w:rPr>
          <w:rFonts w:ascii="Times New Roman" w:hAnsi="Times New Roman" w:cs="Times New Roman"/>
          <w:sz w:val="28"/>
          <w:szCs w:val="28"/>
        </w:rPr>
        <w:t xml:space="preserve"> </w:t>
      </w:r>
      <w:r w:rsidRPr="00CC2C8F">
        <w:rPr>
          <w:rFonts w:ascii="Times New Roman" w:eastAsia="Calibri" w:hAnsi="Times New Roman" w:cs="Times New Roman"/>
          <w:sz w:val="28"/>
          <w:szCs w:val="28"/>
        </w:rPr>
        <w:t>ул. Набережная;</w:t>
      </w:r>
      <w:r w:rsidRPr="00CC2C8F">
        <w:rPr>
          <w:rFonts w:ascii="Times New Roman" w:hAnsi="Times New Roman" w:cs="Times New Roman"/>
          <w:sz w:val="28"/>
          <w:szCs w:val="28"/>
        </w:rPr>
        <w:t xml:space="preserve">                                             в  ст.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Краснооктябрьской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 xml:space="preserve"> по ул. Мира, ул. Пушкина; в  пос. Пригородном по  ул. Строителей, ул. Центральная,  ул. Садовая, ул. Вишневая, </w:t>
      </w:r>
      <w:r w:rsidRPr="00CC2C8F">
        <w:rPr>
          <w:rFonts w:ascii="Times New Roman" w:hAnsi="Times New Roman" w:cs="Times New Roman"/>
          <w:color w:val="3B3838"/>
          <w:sz w:val="28"/>
          <w:szCs w:val="28"/>
        </w:rPr>
        <w:t>ул. Студенческая</w:t>
      </w:r>
      <w:r w:rsidRPr="00CC2C8F">
        <w:rPr>
          <w:rFonts w:ascii="Times New Roman" w:hAnsi="Times New Roman" w:cs="Times New Roman"/>
          <w:sz w:val="28"/>
          <w:szCs w:val="28"/>
        </w:rPr>
        <w:t xml:space="preserve">;  в пос. Овощном,  на сумму 769,0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>.</w:t>
      </w:r>
    </w:p>
    <w:p w:rsidR="00CC2C8F" w:rsidRPr="00CC2C8F" w:rsidRDefault="00CC2C8F" w:rsidP="00CC2C8F">
      <w:pPr>
        <w:spacing w:after="0" w:line="240" w:lineRule="auto"/>
        <w:ind w:right="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 xml:space="preserve">- Приобретен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противогололедный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метериал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пескосоль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 xml:space="preserve"> (смесь дорожная) на сумму 421,0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>.</w:t>
      </w:r>
    </w:p>
    <w:p w:rsidR="00CC2C8F" w:rsidRPr="00CC2C8F" w:rsidRDefault="00CC2C8F" w:rsidP="00CC2C8F">
      <w:pPr>
        <w:spacing w:after="0" w:line="240" w:lineRule="auto"/>
        <w:ind w:right="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 xml:space="preserve">- Выполнена разработка проектно-сметной документации (ПСД) на объект: «Ремонт тротуара по улице Школьной от улицы Пионерской до улицы Северной в ст. Алексеевской Тихорецкого района» на сумму 75,9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>.</w:t>
      </w:r>
    </w:p>
    <w:p w:rsidR="00CC2C8F" w:rsidRPr="00CC2C8F" w:rsidRDefault="00CC2C8F" w:rsidP="00CC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lastRenderedPageBreak/>
        <w:t>- Выполнена разработка проектно-сметной документации (ПСД) на объект: «Капитальный ремонт автомобильной дороги по ул. Северной (устройство тротуара) от ул. Западной до ул. Восточной в ст. Алексеевской Тихорецкого района» на сумму 175,1 тыс. руб.</w:t>
      </w:r>
    </w:p>
    <w:p w:rsidR="00CC2C8F" w:rsidRPr="00CC2C8F" w:rsidRDefault="00CC2C8F" w:rsidP="00CC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 xml:space="preserve">- Выполнен пересчет сметной </w:t>
      </w:r>
      <w:proofErr w:type="gramStart"/>
      <w:r w:rsidRPr="00CC2C8F">
        <w:rPr>
          <w:rFonts w:ascii="Times New Roman" w:hAnsi="Times New Roman" w:cs="Times New Roman"/>
          <w:sz w:val="28"/>
          <w:szCs w:val="28"/>
        </w:rPr>
        <w:t>документации  на</w:t>
      </w:r>
      <w:proofErr w:type="gramEnd"/>
      <w:r w:rsidRPr="00CC2C8F">
        <w:rPr>
          <w:rFonts w:ascii="Times New Roman" w:hAnsi="Times New Roman" w:cs="Times New Roman"/>
          <w:sz w:val="28"/>
          <w:szCs w:val="28"/>
        </w:rPr>
        <w:t xml:space="preserve"> объект: «Ремонт тротуара по улице Школьной от улицы Пионерской до улицы Северной в ст. Алексеевской Тихорецкого района»  на сумму 2,6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>.</w:t>
      </w:r>
    </w:p>
    <w:p w:rsidR="00CC2C8F" w:rsidRPr="00CC2C8F" w:rsidRDefault="00CC2C8F" w:rsidP="00CC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 xml:space="preserve">- Выполнен пересчет сметной документации на объект: «Ремонт тротуара по ул. Пионерской от ПК 0+00 (от автодороги ул. Кочубея) до ПК 11+81 (ул. Космонавтов) в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 xml:space="preserve"> Алексеевской» на сумму 4,6 тыс. руб.</w:t>
      </w:r>
    </w:p>
    <w:p w:rsidR="00CC2C8F" w:rsidRPr="00CC2C8F" w:rsidRDefault="00CC2C8F" w:rsidP="00CC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 xml:space="preserve">- Нанесение горизонтальной дорожной разметки на автомобильных дорогах в ст.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Краснооктябрьской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 xml:space="preserve"> (ул. Пушкина, ул. Мира, ул. Степная, ул.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Штенгартовская</w:t>
      </w:r>
      <w:proofErr w:type="spellEnd"/>
      <w:proofErr w:type="gramStart"/>
      <w:r w:rsidRPr="00CC2C8F">
        <w:rPr>
          <w:rFonts w:ascii="Times New Roman" w:hAnsi="Times New Roman" w:cs="Times New Roman"/>
          <w:sz w:val="28"/>
          <w:szCs w:val="28"/>
        </w:rPr>
        <w:t>),  ст.</w:t>
      </w:r>
      <w:proofErr w:type="gramEnd"/>
      <w:r w:rsidRPr="00CC2C8F">
        <w:rPr>
          <w:rFonts w:ascii="Times New Roman" w:hAnsi="Times New Roman" w:cs="Times New Roman"/>
          <w:sz w:val="28"/>
          <w:szCs w:val="28"/>
        </w:rPr>
        <w:t xml:space="preserve"> Алексеевской (ул. Северная, ул. Школьная, ул. Ленина возле № 36, 44, 45), пос. Пригородный, ул. Центральная (парковка - сквер)  на сумму 202,5 тыс. руб.</w:t>
      </w:r>
    </w:p>
    <w:p w:rsidR="00CC2C8F" w:rsidRPr="00CC2C8F" w:rsidRDefault="00CC2C8F" w:rsidP="00CC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>- Услуги по планировке и профилированию полотна насыпи гравийных дорог местного значения на сумму 354,0 тыс. руб.</w:t>
      </w:r>
    </w:p>
    <w:p w:rsidR="00CC2C8F" w:rsidRPr="00CC2C8F" w:rsidRDefault="00CC2C8F" w:rsidP="00CC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 xml:space="preserve">- Услуги по омолаживающей обрезке деревьев, по вырубке </w:t>
      </w:r>
      <w:proofErr w:type="gramStart"/>
      <w:r w:rsidRPr="00CC2C8F">
        <w:rPr>
          <w:rFonts w:ascii="Times New Roman" w:hAnsi="Times New Roman" w:cs="Times New Roman"/>
          <w:sz w:val="28"/>
          <w:szCs w:val="28"/>
        </w:rPr>
        <w:t>самосевных  и</w:t>
      </w:r>
      <w:proofErr w:type="gramEnd"/>
      <w:r w:rsidRPr="00CC2C8F">
        <w:rPr>
          <w:rFonts w:ascii="Times New Roman" w:hAnsi="Times New Roman" w:cs="Times New Roman"/>
          <w:sz w:val="28"/>
          <w:szCs w:val="28"/>
        </w:rPr>
        <w:t xml:space="preserve"> аварийных деревьев вдоль автомобильных дорог  на территории  поселения  на сумму 952,8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>.</w:t>
      </w:r>
    </w:p>
    <w:p w:rsidR="00CC2C8F" w:rsidRPr="00CC2C8F" w:rsidRDefault="00CC2C8F" w:rsidP="00CC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 xml:space="preserve">- Выполнены работы по ямочному ремонту асфальтобетонного покрытия автомобильных дорог в Алексеевском сельском поселении Тихорецкого района в ст. Алексеевская, </w:t>
      </w:r>
      <w:proofErr w:type="gramStart"/>
      <w:r w:rsidRPr="00CC2C8F">
        <w:rPr>
          <w:rFonts w:ascii="Times New Roman" w:hAnsi="Times New Roman" w:cs="Times New Roman"/>
          <w:sz w:val="28"/>
          <w:szCs w:val="28"/>
        </w:rPr>
        <w:t>по  ул.</w:t>
      </w:r>
      <w:proofErr w:type="gramEnd"/>
      <w:r w:rsidRPr="00CC2C8F">
        <w:rPr>
          <w:rFonts w:ascii="Times New Roman" w:hAnsi="Times New Roman" w:cs="Times New Roman"/>
          <w:sz w:val="28"/>
          <w:szCs w:val="28"/>
        </w:rPr>
        <w:t xml:space="preserve"> Западная, по ул. Ленина, 45 (в районе СДК ст. Алексеевская), по ул. Ленина, 44  (в районе МБДОУ № 38 Ромашка ст. Алексеевская) на сумму  596,3  тыс. руб.</w:t>
      </w:r>
    </w:p>
    <w:p w:rsidR="00CC2C8F" w:rsidRPr="00CC2C8F" w:rsidRDefault="00CC2C8F" w:rsidP="00CC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>- Выполнена разработка проекта организации дорожного движения на автомобильные дороги Алексеевского сельского поселения Тихорецкого района на сумму 280,0 тыс. руб.</w:t>
      </w:r>
    </w:p>
    <w:p w:rsidR="00CC2C8F" w:rsidRPr="00CC2C8F" w:rsidRDefault="00CC2C8F" w:rsidP="00CC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 xml:space="preserve">- Приобретение оборудования для детской спортивно-игровой площадки на сумму 340,9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>.</w:t>
      </w:r>
    </w:p>
    <w:p w:rsidR="00CC2C8F" w:rsidRPr="00CC2C8F" w:rsidRDefault="00CC2C8F" w:rsidP="00CC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 xml:space="preserve">- Услуги по осуществлению строительного контроля по объекту: «Ямочный ремонт асфальтобетонного покрытия автомобильных дорог в Алексеевском сельском поселении Тихорецкого района Тихорецкого района» на сумму 12,7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>.</w:t>
      </w:r>
    </w:p>
    <w:p w:rsidR="00CC2C8F" w:rsidRPr="00CC2C8F" w:rsidRDefault="00CC2C8F" w:rsidP="00CC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 xml:space="preserve">- Приобретение товара: саженцы декоративно-лиственных, хвойных деревьев и кустарников для благоустройства территории сквера в пос. Пригородном Алексеевского сельского поселения Тихорецкого района на сумму 48,6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>.</w:t>
      </w:r>
    </w:p>
    <w:p w:rsidR="00CC2C8F" w:rsidRPr="00CC2C8F" w:rsidRDefault="00CC2C8F" w:rsidP="00CC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 xml:space="preserve">- Выполнение работ по установке детского игрового комплекса по                   ул. Центральной в пос. Пригородном на сумму 100,1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>.</w:t>
      </w:r>
    </w:p>
    <w:p w:rsidR="00CC2C8F" w:rsidRPr="00CC2C8F" w:rsidRDefault="00CC2C8F" w:rsidP="00CC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ab/>
        <w:t xml:space="preserve">- Приобретение ГПС для содержания автомобильных дорог поселения на сумму 16,5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>.</w:t>
      </w:r>
    </w:p>
    <w:p w:rsidR="00CC2C8F" w:rsidRPr="00CC2C8F" w:rsidRDefault="00CC2C8F" w:rsidP="00CC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gramStart"/>
      <w:r w:rsidRPr="00CC2C8F">
        <w:rPr>
          <w:rFonts w:ascii="Times New Roman" w:hAnsi="Times New Roman" w:cs="Times New Roman"/>
          <w:sz w:val="28"/>
          <w:szCs w:val="28"/>
        </w:rPr>
        <w:t>Приобретение  знаков</w:t>
      </w:r>
      <w:proofErr w:type="gramEnd"/>
      <w:r w:rsidRPr="00CC2C8F">
        <w:rPr>
          <w:rFonts w:ascii="Times New Roman" w:hAnsi="Times New Roman" w:cs="Times New Roman"/>
          <w:sz w:val="28"/>
          <w:szCs w:val="28"/>
        </w:rPr>
        <w:t xml:space="preserve"> дорожных  на сумму 27,4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>.</w:t>
      </w:r>
    </w:p>
    <w:p w:rsidR="00CC2C8F" w:rsidRPr="00CC2C8F" w:rsidRDefault="00CC2C8F" w:rsidP="00CC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C8F">
        <w:rPr>
          <w:rFonts w:ascii="Times New Roman" w:hAnsi="Times New Roman" w:cs="Times New Roman"/>
          <w:sz w:val="28"/>
          <w:szCs w:val="28"/>
        </w:rPr>
        <w:tab/>
        <w:t xml:space="preserve">- Оказаны услуги по сбору и установке автобусных остановок, расположенных вдоль автомобильных дорог местного значения в </w:t>
      </w:r>
      <w:r w:rsidRPr="00CC2C8F">
        <w:rPr>
          <w:rFonts w:ascii="Times New Roman" w:hAnsi="Times New Roman" w:cs="Times New Roman"/>
          <w:sz w:val="28"/>
          <w:szCs w:val="28"/>
        </w:rPr>
        <w:lastRenderedPageBreak/>
        <w:t xml:space="preserve">Алексеевском сельском поселении Тихорецкого </w:t>
      </w:r>
      <w:proofErr w:type="gramStart"/>
      <w:r w:rsidRPr="00CC2C8F">
        <w:rPr>
          <w:rFonts w:ascii="Times New Roman" w:hAnsi="Times New Roman" w:cs="Times New Roman"/>
          <w:sz w:val="28"/>
          <w:szCs w:val="28"/>
        </w:rPr>
        <w:t>района  на</w:t>
      </w:r>
      <w:proofErr w:type="gramEnd"/>
      <w:r w:rsidRPr="00CC2C8F">
        <w:rPr>
          <w:rFonts w:ascii="Times New Roman" w:hAnsi="Times New Roman" w:cs="Times New Roman"/>
          <w:sz w:val="28"/>
          <w:szCs w:val="28"/>
        </w:rPr>
        <w:t xml:space="preserve"> сумму 120,0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>.</w:t>
      </w:r>
    </w:p>
    <w:p w:rsidR="00CC2C8F" w:rsidRPr="00394B68" w:rsidRDefault="00CC2C8F" w:rsidP="00394B6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8F">
        <w:rPr>
          <w:rFonts w:ascii="Times New Roman" w:hAnsi="Times New Roman" w:cs="Times New Roman"/>
          <w:sz w:val="28"/>
          <w:szCs w:val="28"/>
        </w:rPr>
        <w:tab/>
        <w:t xml:space="preserve">Приобретены консольные светильники </w:t>
      </w:r>
      <w:proofErr w:type="gramStart"/>
      <w:r w:rsidRPr="00CC2C8F">
        <w:rPr>
          <w:rFonts w:ascii="Times New Roman" w:hAnsi="Times New Roman" w:cs="Times New Roman"/>
          <w:sz w:val="28"/>
          <w:szCs w:val="28"/>
        </w:rPr>
        <w:t>на солнечной батареи</w:t>
      </w:r>
      <w:proofErr w:type="gramEnd"/>
      <w:r w:rsidRPr="00CC2C8F">
        <w:rPr>
          <w:rFonts w:ascii="Times New Roman" w:hAnsi="Times New Roman" w:cs="Times New Roman"/>
          <w:sz w:val="28"/>
          <w:szCs w:val="28"/>
        </w:rPr>
        <w:t xml:space="preserve"> на сумму 170,0 </w:t>
      </w:r>
      <w:proofErr w:type="spellStart"/>
      <w:r w:rsidRPr="00CC2C8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C2C8F">
        <w:rPr>
          <w:rFonts w:ascii="Times New Roman" w:hAnsi="Times New Roman" w:cs="Times New Roman"/>
          <w:sz w:val="28"/>
          <w:szCs w:val="28"/>
        </w:rPr>
        <w:t>.</w:t>
      </w:r>
    </w:p>
    <w:p w:rsidR="008B42A4" w:rsidRPr="00394B68" w:rsidRDefault="00FA3550" w:rsidP="00394B6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По итогам 202</w:t>
      </w:r>
      <w:r w:rsid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B42A4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из </w:t>
      </w:r>
      <w:r w:rsidR="00D37899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8B42A4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предусмотренных программой целевых показателей, плановые значения достигнуты в полном объеме </w:t>
      </w:r>
      <w:r w:rsidR="00D37899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8B42A4" w:rsidRPr="00394B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показателям. Средняя степень достижения целевых показателей – 1.</w:t>
      </w:r>
    </w:p>
    <w:p w:rsidR="008B42A4" w:rsidRPr="008B42A4" w:rsidRDefault="008B42A4" w:rsidP="008B42A4">
      <w:pPr>
        <w:spacing w:before="100" w:beforeAutospacing="1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Исходя из того, что эффективность реализации муниципальной программы оценивается в зависимости от значений оценки степени реализации муниципальной программы и составляет 1, считаем целесообразным признать эффективность реализации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3789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жилищно-коммунального и дорожного хозяйства</w:t>
      </w:r>
      <w:r w:rsidR="00FA3550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202</w:t>
      </w:r>
      <w:r w:rsidR="00CC2C8F" w:rsidRP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высокой и продолжить ее реализацию в 20</w:t>
      </w:r>
      <w:r w:rsidR="00CC2C8F">
        <w:rPr>
          <w:rFonts w:ascii="Times New Roman" w:eastAsiaTheme="minorEastAsia" w:hAnsi="Times New Roman" w:cs="Times New Roman"/>
          <w:sz w:val="28"/>
          <w:szCs w:val="28"/>
          <w:lang w:eastAsia="ru-RU"/>
        </w:rPr>
        <w:t>24</w:t>
      </w:r>
      <w:bookmarkStart w:id="0" w:name="_GoBack"/>
      <w:bookmarkEnd w:id="0"/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году.</w:t>
      </w:r>
    </w:p>
    <w:p w:rsidR="00B33DF1" w:rsidRDefault="00B33DF1"/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0153E2"/>
    <w:rsid w:val="001078A9"/>
    <w:rsid w:val="00143ADA"/>
    <w:rsid w:val="0017028C"/>
    <w:rsid w:val="002A2B3F"/>
    <w:rsid w:val="002E2445"/>
    <w:rsid w:val="00394B68"/>
    <w:rsid w:val="005D587A"/>
    <w:rsid w:val="00620858"/>
    <w:rsid w:val="00744E55"/>
    <w:rsid w:val="00801F43"/>
    <w:rsid w:val="00873E32"/>
    <w:rsid w:val="008B42A4"/>
    <w:rsid w:val="00990CCE"/>
    <w:rsid w:val="009E12BB"/>
    <w:rsid w:val="00B05D85"/>
    <w:rsid w:val="00B2641D"/>
    <w:rsid w:val="00B33DF1"/>
    <w:rsid w:val="00CC2C8F"/>
    <w:rsid w:val="00CC5D44"/>
    <w:rsid w:val="00D362ED"/>
    <w:rsid w:val="00D37899"/>
    <w:rsid w:val="00D73791"/>
    <w:rsid w:val="00DB2757"/>
    <w:rsid w:val="00E72C1B"/>
    <w:rsid w:val="00EB2EC7"/>
    <w:rsid w:val="00EB5911"/>
    <w:rsid w:val="00FA3550"/>
    <w:rsid w:val="00FF6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66F362-DE28-4380-9425-D18ECD4BE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20</cp:revision>
  <dcterms:created xsi:type="dcterms:W3CDTF">2019-12-03T08:25:00Z</dcterms:created>
  <dcterms:modified xsi:type="dcterms:W3CDTF">2024-03-25T11:43:00Z</dcterms:modified>
</cp:coreProperties>
</file>