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29" w:rsidRDefault="00931DF1" w:rsidP="003943F4">
      <w:pPr>
        <w:pStyle w:val="a3"/>
        <w:rPr>
          <w:b w:val="0"/>
        </w:rPr>
      </w:pPr>
      <w:r>
        <w:rPr>
          <w:b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1.3pt;height:48.2pt;visibility:visible">
            <v:imagedata r:id="rId7" o:title=""/>
          </v:shape>
        </w:pict>
      </w:r>
    </w:p>
    <w:p w:rsidR="00154A29" w:rsidRDefault="00154A29" w:rsidP="00C836A1">
      <w:pPr>
        <w:jc w:val="center"/>
        <w:rPr>
          <w:b/>
          <w:sz w:val="28"/>
        </w:rPr>
      </w:pPr>
    </w:p>
    <w:p w:rsidR="00154A29" w:rsidRPr="008A2904" w:rsidRDefault="00154A29" w:rsidP="008A2904">
      <w:pPr>
        <w:jc w:val="center"/>
        <w:rPr>
          <w:b/>
          <w:sz w:val="28"/>
        </w:rPr>
      </w:pPr>
      <w:r w:rsidRPr="000A7AC6">
        <w:rPr>
          <w:b/>
          <w:sz w:val="28"/>
        </w:rPr>
        <w:t>АДМИНИСТРАЦИЯ</w:t>
      </w:r>
      <w:r>
        <w:rPr>
          <w:b/>
          <w:sz w:val="28"/>
        </w:rPr>
        <w:t xml:space="preserve"> </w:t>
      </w:r>
      <w:r w:rsidR="007A3AAE">
        <w:rPr>
          <w:b/>
          <w:sz w:val="28"/>
        </w:rPr>
        <w:t>АЛЕКСЕЕВСКОГО</w:t>
      </w:r>
      <w:r>
        <w:rPr>
          <w:b/>
          <w:sz w:val="28"/>
        </w:rPr>
        <w:t xml:space="preserve"> СЕЛЬСКОГО ПОСЕЛЕНИЯ </w:t>
      </w:r>
      <w:r w:rsidRPr="000A7AC6">
        <w:rPr>
          <w:b/>
          <w:sz w:val="28"/>
        </w:rPr>
        <w:t>ТИХОРЕЦК</w:t>
      </w:r>
      <w:r>
        <w:rPr>
          <w:b/>
          <w:sz w:val="28"/>
        </w:rPr>
        <w:t>ОГО</w:t>
      </w:r>
      <w:r w:rsidRPr="000A7AC6">
        <w:rPr>
          <w:b/>
          <w:sz w:val="28"/>
        </w:rPr>
        <w:t xml:space="preserve"> РАЙОН</w:t>
      </w:r>
      <w:r>
        <w:rPr>
          <w:b/>
          <w:sz w:val="28"/>
        </w:rPr>
        <w:t>А</w:t>
      </w:r>
    </w:p>
    <w:p w:rsidR="00154A29" w:rsidRDefault="00154A29" w:rsidP="00C836A1">
      <w:pPr>
        <w:jc w:val="center"/>
        <w:rPr>
          <w:sz w:val="28"/>
        </w:rPr>
      </w:pPr>
    </w:p>
    <w:p w:rsidR="00154A29" w:rsidRPr="000A7AC6" w:rsidRDefault="00B92970" w:rsidP="00C836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54A29" w:rsidRPr="00EE73A4" w:rsidRDefault="00154A29" w:rsidP="00C836A1">
      <w:pPr>
        <w:jc w:val="both"/>
        <w:rPr>
          <w:sz w:val="32"/>
          <w:szCs w:val="32"/>
        </w:rPr>
      </w:pPr>
    </w:p>
    <w:p w:rsidR="00154A29" w:rsidRDefault="00154A29" w:rsidP="00C836A1">
      <w:pPr>
        <w:jc w:val="both"/>
        <w:rPr>
          <w:sz w:val="28"/>
        </w:rPr>
      </w:pPr>
      <w:r>
        <w:rPr>
          <w:sz w:val="28"/>
        </w:rPr>
        <w:t xml:space="preserve">от </w:t>
      </w:r>
      <w:r w:rsidR="00B92970">
        <w:rPr>
          <w:sz w:val="28"/>
        </w:rPr>
        <w:t>14.06.2024</w:t>
      </w:r>
      <w:r w:rsidR="00BD5449">
        <w:rPr>
          <w:sz w:val="28"/>
        </w:rPr>
        <w:t xml:space="preserve"> </w:t>
      </w:r>
      <w:r>
        <w:rPr>
          <w:sz w:val="28"/>
        </w:rPr>
        <w:t xml:space="preserve">г.                                                              </w:t>
      </w:r>
      <w:r w:rsidR="00BD5449">
        <w:rPr>
          <w:sz w:val="28"/>
        </w:rPr>
        <w:t xml:space="preserve">                            </w:t>
      </w:r>
      <w:r w:rsidR="008C55D0">
        <w:rPr>
          <w:sz w:val="28"/>
        </w:rPr>
        <w:t xml:space="preserve">   </w:t>
      </w:r>
      <w:r w:rsidR="00B92970">
        <w:rPr>
          <w:sz w:val="28"/>
        </w:rPr>
        <w:t xml:space="preserve">        </w:t>
      </w:r>
      <w:bookmarkStart w:id="0" w:name="_GoBack"/>
      <w:bookmarkEnd w:id="0"/>
      <w:r w:rsidR="00BD5449">
        <w:rPr>
          <w:sz w:val="28"/>
        </w:rPr>
        <w:t xml:space="preserve"> </w:t>
      </w:r>
      <w:r>
        <w:rPr>
          <w:sz w:val="28"/>
        </w:rPr>
        <w:t xml:space="preserve">№ </w:t>
      </w:r>
      <w:r w:rsidR="00B92970">
        <w:rPr>
          <w:sz w:val="28"/>
        </w:rPr>
        <w:t>93</w:t>
      </w:r>
    </w:p>
    <w:p w:rsidR="00154A29" w:rsidRDefault="00154A29" w:rsidP="00C836A1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7A3AAE" w:rsidRPr="007A3AAE" w:rsidRDefault="007A3AAE" w:rsidP="007A3AAE">
      <w:pPr>
        <w:jc w:val="center"/>
        <w:rPr>
          <w:sz w:val="28"/>
          <w:szCs w:val="28"/>
        </w:rPr>
      </w:pPr>
      <w:r w:rsidRPr="007A3AAE">
        <w:rPr>
          <w:sz w:val="28"/>
          <w:szCs w:val="28"/>
        </w:rPr>
        <w:t>станица Алексеевская</w:t>
      </w:r>
    </w:p>
    <w:p w:rsidR="00154A29" w:rsidRDefault="00154A29" w:rsidP="006E6856">
      <w:pPr>
        <w:ind w:firstLine="851"/>
        <w:jc w:val="both"/>
        <w:rPr>
          <w:sz w:val="28"/>
          <w:szCs w:val="28"/>
        </w:rPr>
      </w:pPr>
    </w:p>
    <w:p w:rsidR="008C55D0" w:rsidRDefault="008C55D0" w:rsidP="008C55D0">
      <w:pPr>
        <w:jc w:val="center"/>
        <w:rPr>
          <w:b/>
          <w:sz w:val="28"/>
          <w:szCs w:val="28"/>
        </w:rPr>
      </w:pPr>
      <w:bookmarkStart w:id="1" w:name="sub_11"/>
      <w:bookmarkStart w:id="2" w:name="sub_4"/>
      <w:bookmarkStart w:id="3" w:name="sub_101"/>
      <w:r>
        <w:rPr>
          <w:b/>
          <w:sz w:val="28"/>
          <w:szCs w:val="28"/>
        </w:rPr>
        <w:t xml:space="preserve">Об утверждении Положения об условиях оплаты труда </w:t>
      </w:r>
    </w:p>
    <w:p w:rsidR="008C55D0" w:rsidRDefault="008C55D0" w:rsidP="008C5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работников муниципальных учреждений </w:t>
      </w:r>
    </w:p>
    <w:p w:rsidR="008C55D0" w:rsidRDefault="008C55D0" w:rsidP="008C5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культуры Алексеевского сельского поселения </w:t>
      </w:r>
    </w:p>
    <w:p w:rsidR="008C55D0" w:rsidRDefault="008C55D0" w:rsidP="008C55D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Тихорецкого района</w:t>
      </w:r>
    </w:p>
    <w:p w:rsidR="00154A29" w:rsidRDefault="00154A29" w:rsidP="00980E10">
      <w:pPr>
        <w:rPr>
          <w:sz w:val="28"/>
        </w:rPr>
      </w:pPr>
    </w:p>
    <w:p w:rsidR="008C55D0" w:rsidRPr="00A93DB8" w:rsidRDefault="00154A29" w:rsidP="008C55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End w:id="1"/>
      <w:bookmarkEnd w:id="2"/>
      <w:bookmarkEnd w:id="3"/>
      <w:r w:rsidR="008C55D0" w:rsidRPr="0050775B">
        <w:rPr>
          <w:sz w:val="28"/>
          <w:szCs w:val="28"/>
        </w:rPr>
        <w:t xml:space="preserve">В целях </w:t>
      </w:r>
      <w:r w:rsidR="008C55D0">
        <w:rPr>
          <w:sz w:val="28"/>
          <w:szCs w:val="28"/>
        </w:rPr>
        <w:t xml:space="preserve">совершенствования условий оплаты труда работников </w:t>
      </w:r>
      <w:r w:rsidR="008C55D0" w:rsidRPr="00A93DB8">
        <w:rPr>
          <w:sz w:val="28"/>
          <w:szCs w:val="28"/>
        </w:rPr>
        <w:t xml:space="preserve">муниципальных учреждений культуры </w:t>
      </w:r>
      <w:r w:rsidR="008C55D0">
        <w:rPr>
          <w:sz w:val="28"/>
          <w:szCs w:val="28"/>
        </w:rPr>
        <w:t xml:space="preserve">Алексеевского сельского поселения Тихорецкого района, и в соответствии с пунктом 3 постановления Губернатора Краснодарского края от 6 сентября 2023 года № 684 «Об общих требованиях к положениям об установлении отраслевых систем оплаты труда работников государственных учреждений Краснодарского края», </w:t>
      </w:r>
      <w:r w:rsidR="008C55D0" w:rsidRPr="00A93DB8">
        <w:rPr>
          <w:sz w:val="28"/>
          <w:szCs w:val="28"/>
        </w:rPr>
        <w:t>п о с т а н о в л я ю: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Положение об условиях </w:t>
      </w:r>
      <w:r w:rsidRPr="00341788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341788">
        <w:rPr>
          <w:sz w:val="28"/>
          <w:szCs w:val="28"/>
        </w:rPr>
        <w:t xml:space="preserve"> труда работников му</w:t>
      </w:r>
      <w:r>
        <w:rPr>
          <w:sz w:val="28"/>
          <w:szCs w:val="28"/>
        </w:rPr>
        <w:t>ниципальных учреждений культуры Алексеевского сельского поселения Тихорецкого района (прилагается).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утратившим силу: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B07C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администрации Алексеевского сельского по</w:t>
      </w:r>
      <w:r w:rsidR="00FD1419">
        <w:rPr>
          <w:sz w:val="28"/>
          <w:szCs w:val="28"/>
        </w:rPr>
        <w:t>селения Тихорецкого района от 29</w:t>
      </w:r>
      <w:r>
        <w:rPr>
          <w:sz w:val="28"/>
          <w:szCs w:val="28"/>
        </w:rPr>
        <w:t xml:space="preserve"> декабря 2017 года № </w:t>
      </w:r>
      <w:r w:rsidR="00FD1419">
        <w:rPr>
          <w:sz w:val="28"/>
          <w:szCs w:val="28"/>
        </w:rPr>
        <w:t>149</w:t>
      </w:r>
      <w:r>
        <w:rPr>
          <w:sz w:val="28"/>
          <w:szCs w:val="28"/>
        </w:rPr>
        <w:t xml:space="preserve"> «</w:t>
      </w:r>
      <w:r w:rsidRPr="00CB07C4">
        <w:rPr>
          <w:sz w:val="28"/>
          <w:szCs w:val="28"/>
        </w:rPr>
        <w:t>Об оплате труда работников</w:t>
      </w:r>
      <w:r>
        <w:rPr>
          <w:sz w:val="28"/>
          <w:szCs w:val="28"/>
        </w:rPr>
        <w:t xml:space="preserve"> </w:t>
      </w:r>
      <w:r w:rsidRPr="00CB07C4">
        <w:rPr>
          <w:sz w:val="28"/>
          <w:szCs w:val="28"/>
        </w:rPr>
        <w:t>муниципальных учреждений культуры</w:t>
      </w:r>
      <w:r>
        <w:rPr>
          <w:sz w:val="28"/>
          <w:szCs w:val="28"/>
        </w:rPr>
        <w:t xml:space="preserve"> Алексеевского сельского поселения Тихорецкого района»;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B5404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Алексеевского сельского по</w:t>
      </w:r>
      <w:r w:rsidR="00FD1419">
        <w:rPr>
          <w:sz w:val="28"/>
          <w:szCs w:val="28"/>
        </w:rPr>
        <w:t>селения Тихорецкого района от 17</w:t>
      </w:r>
      <w:r>
        <w:rPr>
          <w:sz w:val="28"/>
          <w:szCs w:val="28"/>
        </w:rPr>
        <w:t xml:space="preserve"> </w:t>
      </w:r>
      <w:r w:rsidR="00FD1419">
        <w:rPr>
          <w:sz w:val="28"/>
          <w:szCs w:val="28"/>
        </w:rPr>
        <w:t>сентября 2012 года № 226</w:t>
      </w:r>
      <w:r>
        <w:rPr>
          <w:sz w:val="28"/>
          <w:szCs w:val="28"/>
        </w:rPr>
        <w:t xml:space="preserve"> </w:t>
      </w:r>
      <w:r w:rsidRPr="007B5404">
        <w:rPr>
          <w:sz w:val="28"/>
          <w:szCs w:val="28"/>
        </w:rPr>
        <w:t>«О порядке осуществления денежных выплат отдельным категориям работников муниципальных учреждений, подведомственных администрации</w:t>
      </w:r>
      <w:r>
        <w:rPr>
          <w:sz w:val="28"/>
          <w:szCs w:val="28"/>
        </w:rPr>
        <w:t xml:space="preserve"> Алексеевского сельского поселения Тихорецкого района»;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B5404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Алексеевского сельского поселения Тихорецкого района от 2</w:t>
      </w:r>
      <w:r w:rsidR="00FD1419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201</w:t>
      </w:r>
      <w:r w:rsidR="00FD1419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FD1419">
        <w:rPr>
          <w:sz w:val="28"/>
          <w:szCs w:val="28"/>
        </w:rPr>
        <w:t>142</w:t>
      </w:r>
      <w:r>
        <w:rPr>
          <w:sz w:val="28"/>
          <w:szCs w:val="28"/>
        </w:rPr>
        <w:t xml:space="preserve"> «О внесении изменений в постановление администрации Алексеевского сельского поселения Тихорецкого района от </w:t>
      </w:r>
      <w:r w:rsidR="00FD1419">
        <w:rPr>
          <w:sz w:val="28"/>
          <w:szCs w:val="28"/>
        </w:rPr>
        <w:t xml:space="preserve">17 сентября 2012 года № 226 </w:t>
      </w:r>
      <w:r w:rsidRPr="007B5404">
        <w:rPr>
          <w:sz w:val="28"/>
          <w:szCs w:val="28"/>
        </w:rPr>
        <w:t>«О порядке осуществления денежных выплат отдельным категориям работников муниципальных учреждений, подведомственных администрации</w:t>
      </w:r>
      <w:r>
        <w:rPr>
          <w:sz w:val="28"/>
          <w:szCs w:val="28"/>
        </w:rPr>
        <w:t xml:space="preserve"> Алексеевского сельского поселения Тихорецкого района».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50775B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16CD5">
        <w:rPr>
          <w:sz w:val="28"/>
          <w:szCs w:val="28"/>
        </w:rPr>
        <w:t xml:space="preserve">Общему отделу администрации </w:t>
      </w:r>
      <w:r>
        <w:rPr>
          <w:sz w:val="28"/>
          <w:szCs w:val="28"/>
        </w:rPr>
        <w:t>Алексеевского</w:t>
      </w:r>
      <w:r w:rsidRPr="00816CD5">
        <w:rPr>
          <w:sz w:val="28"/>
          <w:szCs w:val="28"/>
        </w:rPr>
        <w:t xml:space="preserve"> сельского поселения Тихорецкого района (</w:t>
      </w:r>
      <w:r>
        <w:rPr>
          <w:sz w:val="28"/>
          <w:szCs w:val="28"/>
        </w:rPr>
        <w:t>Самохвалова А.А.</w:t>
      </w:r>
      <w:r w:rsidRPr="00816CD5">
        <w:rPr>
          <w:sz w:val="28"/>
          <w:szCs w:val="28"/>
        </w:rPr>
        <w:t xml:space="preserve">) обеспечить официальное опубликование настоящего постановления в газете «Тихорецкие вести» и его размещение на официальном сайте администрации </w:t>
      </w:r>
      <w:r>
        <w:rPr>
          <w:sz w:val="28"/>
          <w:szCs w:val="28"/>
        </w:rPr>
        <w:t>Алексеевского</w:t>
      </w:r>
      <w:r w:rsidRPr="00816CD5">
        <w:rPr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«Интернет».</w:t>
      </w:r>
    </w:p>
    <w:p w:rsidR="008C55D0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Контроль за выполнением постановления оставляю за собой.</w:t>
      </w:r>
    </w:p>
    <w:p w:rsidR="008C55D0" w:rsidRPr="0050775B" w:rsidRDefault="008C55D0" w:rsidP="008C55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0775B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50775B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50775B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</w:t>
      </w:r>
      <w:r w:rsidRPr="0050775B">
        <w:rPr>
          <w:sz w:val="28"/>
          <w:szCs w:val="28"/>
        </w:rPr>
        <w:t>в</w:t>
      </w:r>
      <w:r>
        <w:rPr>
          <w:sz w:val="28"/>
          <w:szCs w:val="28"/>
        </w:rPr>
        <w:t xml:space="preserve"> с</w:t>
      </w:r>
      <w:r w:rsidRPr="0050775B">
        <w:rPr>
          <w:sz w:val="28"/>
          <w:szCs w:val="28"/>
        </w:rPr>
        <w:t>илу</w:t>
      </w:r>
      <w:r>
        <w:rPr>
          <w:sz w:val="28"/>
          <w:szCs w:val="28"/>
        </w:rPr>
        <w:t xml:space="preserve"> </w:t>
      </w:r>
      <w:r w:rsidRPr="0050775B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опубликов</w:t>
      </w:r>
      <w:r w:rsidRPr="0050775B">
        <w:rPr>
          <w:sz w:val="28"/>
          <w:szCs w:val="28"/>
        </w:rPr>
        <w:t>ания</w:t>
      </w:r>
      <w:r>
        <w:rPr>
          <w:sz w:val="28"/>
          <w:szCs w:val="28"/>
        </w:rPr>
        <w:t xml:space="preserve"> и распространяется на правоотношения, возникшие с 1 января 2024 года</w:t>
      </w:r>
      <w:r w:rsidRPr="0050775B">
        <w:rPr>
          <w:sz w:val="28"/>
          <w:szCs w:val="28"/>
        </w:rPr>
        <w:t>.</w:t>
      </w:r>
    </w:p>
    <w:p w:rsidR="00154A29" w:rsidRDefault="00154A29" w:rsidP="008C55D0">
      <w:pPr>
        <w:jc w:val="both"/>
        <w:rPr>
          <w:sz w:val="28"/>
          <w:szCs w:val="28"/>
        </w:rPr>
      </w:pPr>
    </w:p>
    <w:p w:rsidR="00154A29" w:rsidRDefault="00154A29" w:rsidP="00980E1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A3AAE" w:rsidRDefault="00BD5449" w:rsidP="00980E10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7A3AAE" w:rsidRDefault="007A3AAE" w:rsidP="00B94DAB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154A29" w:rsidRPr="00EB0B9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A29">
        <w:rPr>
          <w:rFonts w:ascii="Times New Roman" w:hAnsi="Times New Roman" w:cs="Times New Roman"/>
          <w:sz w:val="28"/>
          <w:szCs w:val="28"/>
        </w:rPr>
        <w:t>п</w:t>
      </w:r>
      <w:r w:rsidR="00154A29" w:rsidRPr="00EB0B9D">
        <w:rPr>
          <w:rFonts w:ascii="Times New Roman" w:hAnsi="Times New Roman" w:cs="Times New Roman"/>
          <w:sz w:val="28"/>
          <w:szCs w:val="28"/>
        </w:rPr>
        <w:t xml:space="preserve">оселения </w:t>
      </w:r>
    </w:p>
    <w:p w:rsidR="00154A29" w:rsidRDefault="00154A29" w:rsidP="00B94DAB">
      <w:pPr>
        <w:pStyle w:val="ab"/>
        <w:rPr>
          <w:sz w:val="28"/>
          <w:szCs w:val="28"/>
        </w:rPr>
      </w:pPr>
      <w:r w:rsidRPr="00EB0B9D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0B9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BD5449">
        <w:rPr>
          <w:sz w:val="28"/>
          <w:szCs w:val="28"/>
        </w:rPr>
        <w:t xml:space="preserve">                </w:t>
      </w:r>
      <w:r w:rsidR="007A3AAE">
        <w:rPr>
          <w:sz w:val="28"/>
          <w:szCs w:val="28"/>
        </w:rPr>
        <w:t xml:space="preserve">  </w:t>
      </w:r>
      <w:r w:rsidR="00BD5449">
        <w:rPr>
          <w:rFonts w:ascii="Times New Roman" w:hAnsi="Times New Roman" w:cs="Times New Roman"/>
          <w:sz w:val="28"/>
          <w:szCs w:val="28"/>
        </w:rPr>
        <w:t>Н.Е. Михайлов</w:t>
      </w:r>
    </w:p>
    <w:sectPr w:rsidR="00154A29" w:rsidSect="007A3AAE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DF1" w:rsidRDefault="00931DF1" w:rsidP="000231F8">
      <w:r>
        <w:separator/>
      </w:r>
    </w:p>
  </w:endnote>
  <w:endnote w:type="continuationSeparator" w:id="0">
    <w:p w:rsidR="00931DF1" w:rsidRDefault="00931DF1" w:rsidP="0002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DF1" w:rsidRDefault="00931DF1" w:rsidP="000231F8">
      <w:r>
        <w:separator/>
      </w:r>
    </w:p>
  </w:footnote>
  <w:footnote w:type="continuationSeparator" w:id="0">
    <w:p w:rsidR="00931DF1" w:rsidRDefault="00931DF1" w:rsidP="00023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29" w:rsidRPr="006F1CB6" w:rsidRDefault="00154A29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B92970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:rsidR="00154A29" w:rsidRDefault="00154A2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4B4"/>
    <w:rsid w:val="000231F8"/>
    <w:rsid w:val="00041E3E"/>
    <w:rsid w:val="00045404"/>
    <w:rsid w:val="000523B3"/>
    <w:rsid w:val="00053193"/>
    <w:rsid w:val="00094114"/>
    <w:rsid w:val="000A7AC6"/>
    <w:rsid w:val="000B1116"/>
    <w:rsid w:val="000B26B1"/>
    <w:rsid w:val="000B3862"/>
    <w:rsid w:val="000C29B3"/>
    <w:rsid w:val="000C7ADB"/>
    <w:rsid w:val="000E3769"/>
    <w:rsid w:val="000E3C0D"/>
    <w:rsid w:val="000F19AE"/>
    <w:rsid w:val="000F6219"/>
    <w:rsid w:val="001075C5"/>
    <w:rsid w:val="00115091"/>
    <w:rsid w:val="00115E5F"/>
    <w:rsid w:val="0012693D"/>
    <w:rsid w:val="001279E9"/>
    <w:rsid w:val="00141654"/>
    <w:rsid w:val="00153BAD"/>
    <w:rsid w:val="00154A29"/>
    <w:rsid w:val="00187AC7"/>
    <w:rsid w:val="001A0B2D"/>
    <w:rsid w:val="001A2A4D"/>
    <w:rsid w:val="001B78F5"/>
    <w:rsid w:val="001C0EFB"/>
    <w:rsid w:val="001D2EB1"/>
    <w:rsid w:val="001D5837"/>
    <w:rsid w:val="001E13FB"/>
    <w:rsid w:val="001E50B6"/>
    <w:rsid w:val="001F6F28"/>
    <w:rsid w:val="001F7E99"/>
    <w:rsid w:val="00202A84"/>
    <w:rsid w:val="00205F60"/>
    <w:rsid w:val="00220588"/>
    <w:rsid w:val="00225AF4"/>
    <w:rsid w:val="00226DBD"/>
    <w:rsid w:val="00235CA5"/>
    <w:rsid w:val="00241624"/>
    <w:rsid w:val="00256890"/>
    <w:rsid w:val="00261EAE"/>
    <w:rsid w:val="00292B4E"/>
    <w:rsid w:val="00296934"/>
    <w:rsid w:val="002A12E5"/>
    <w:rsid w:val="002B02C2"/>
    <w:rsid w:val="002B1482"/>
    <w:rsid w:val="002B567A"/>
    <w:rsid w:val="002C0EB0"/>
    <w:rsid w:val="002C255D"/>
    <w:rsid w:val="002C70C0"/>
    <w:rsid w:val="002F20C2"/>
    <w:rsid w:val="003025EC"/>
    <w:rsid w:val="003040F6"/>
    <w:rsid w:val="003144A7"/>
    <w:rsid w:val="00314C74"/>
    <w:rsid w:val="0031502E"/>
    <w:rsid w:val="00321C6F"/>
    <w:rsid w:val="0032712F"/>
    <w:rsid w:val="00335AB1"/>
    <w:rsid w:val="003378A8"/>
    <w:rsid w:val="00341D47"/>
    <w:rsid w:val="003435CB"/>
    <w:rsid w:val="0034423E"/>
    <w:rsid w:val="00347108"/>
    <w:rsid w:val="0035278F"/>
    <w:rsid w:val="003774B3"/>
    <w:rsid w:val="003943F4"/>
    <w:rsid w:val="003A0351"/>
    <w:rsid w:val="003C4E43"/>
    <w:rsid w:val="003D73B9"/>
    <w:rsid w:val="003E2FA4"/>
    <w:rsid w:val="003F2672"/>
    <w:rsid w:val="00405028"/>
    <w:rsid w:val="00414714"/>
    <w:rsid w:val="00424987"/>
    <w:rsid w:val="004254B3"/>
    <w:rsid w:val="00425993"/>
    <w:rsid w:val="004374B4"/>
    <w:rsid w:val="00440B58"/>
    <w:rsid w:val="0046572B"/>
    <w:rsid w:val="0048194D"/>
    <w:rsid w:val="00486E20"/>
    <w:rsid w:val="004908C5"/>
    <w:rsid w:val="00491032"/>
    <w:rsid w:val="004A42B2"/>
    <w:rsid w:val="004B4B2A"/>
    <w:rsid w:val="004B578B"/>
    <w:rsid w:val="004D7156"/>
    <w:rsid w:val="004E72B9"/>
    <w:rsid w:val="004F4BD2"/>
    <w:rsid w:val="0050421F"/>
    <w:rsid w:val="00512102"/>
    <w:rsid w:val="005148A6"/>
    <w:rsid w:val="00522398"/>
    <w:rsid w:val="00522A06"/>
    <w:rsid w:val="00545778"/>
    <w:rsid w:val="005457E8"/>
    <w:rsid w:val="00550999"/>
    <w:rsid w:val="00574A68"/>
    <w:rsid w:val="005A5F6B"/>
    <w:rsid w:val="005A67DF"/>
    <w:rsid w:val="005C0A8E"/>
    <w:rsid w:val="005C5143"/>
    <w:rsid w:val="005D412F"/>
    <w:rsid w:val="005E6B6D"/>
    <w:rsid w:val="006343B9"/>
    <w:rsid w:val="0064439C"/>
    <w:rsid w:val="006701C6"/>
    <w:rsid w:val="006805E3"/>
    <w:rsid w:val="00680624"/>
    <w:rsid w:val="006A483B"/>
    <w:rsid w:val="006D1B30"/>
    <w:rsid w:val="006E4361"/>
    <w:rsid w:val="006E6856"/>
    <w:rsid w:val="006F0EA3"/>
    <w:rsid w:val="006F1CB6"/>
    <w:rsid w:val="006F2256"/>
    <w:rsid w:val="006F37BB"/>
    <w:rsid w:val="006F6568"/>
    <w:rsid w:val="006F77E3"/>
    <w:rsid w:val="00703C0F"/>
    <w:rsid w:val="00703F67"/>
    <w:rsid w:val="00704256"/>
    <w:rsid w:val="00723DEA"/>
    <w:rsid w:val="0073774B"/>
    <w:rsid w:val="007708DF"/>
    <w:rsid w:val="00770BDC"/>
    <w:rsid w:val="0077261D"/>
    <w:rsid w:val="00773E68"/>
    <w:rsid w:val="00783294"/>
    <w:rsid w:val="00784346"/>
    <w:rsid w:val="00785BCF"/>
    <w:rsid w:val="00785FA1"/>
    <w:rsid w:val="00791344"/>
    <w:rsid w:val="007A3A65"/>
    <w:rsid w:val="007A3AAE"/>
    <w:rsid w:val="007C2887"/>
    <w:rsid w:val="007C3C2B"/>
    <w:rsid w:val="007F0E40"/>
    <w:rsid w:val="008223E8"/>
    <w:rsid w:val="008334D5"/>
    <w:rsid w:val="0083722E"/>
    <w:rsid w:val="00846065"/>
    <w:rsid w:val="00852227"/>
    <w:rsid w:val="00854E72"/>
    <w:rsid w:val="00865CCF"/>
    <w:rsid w:val="00875538"/>
    <w:rsid w:val="00884617"/>
    <w:rsid w:val="008920BA"/>
    <w:rsid w:val="008A0F98"/>
    <w:rsid w:val="008A2904"/>
    <w:rsid w:val="008B5CD6"/>
    <w:rsid w:val="008C4565"/>
    <w:rsid w:val="008C4850"/>
    <w:rsid w:val="008C55D0"/>
    <w:rsid w:val="008D2D15"/>
    <w:rsid w:val="008E4C57"/>
    <w:rsid w:val="008E6DD6"/>
    <w:rsid w:val="00901F20"/>
    <w:rsid w:val="00931DF1"/>
    <w:rsid w:val="00947F62"/>
    <w:rsid w:val="00962469"/>
    <w:rsid w:val="00964A72"/>
    <w:rsid w:val="00980E10"/>
    <w:rsid w:val="00985B04"/>
    <w:rsid w:val="009867A3"/>
    <w:rsid w:val="009A5F40"/>
    <w:rsid w:val="009A66C4"/>
    <w:rsid w:val="009C1988"/>
    <w:rsid w:val="009C69EB"/>
    <w:rsid w:val="009D4652"/>
    <w:rsid w:val="009E22BE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6561A"/>
    <w:rsid w:val="00A947EA"/>
    <w:rsid w:val="00A95A75"/>
    <w:rsid w:val="00AB35F6"/>
    <w:rsid w:val="00AC7926"/>
    <w:rsid w:val="00AD1FD9"/>
    <w:rsid w:val="00AD3B41"/>
    <w:rsid w:val="00AD541B"/>
    <w:rsid w:val="00AE2C3A"/>
    <w:rsid w:val="00AE5A75"/>
    <w:rsid w:val="00B12413"/>
    <w:rsid w:val="00B207D2"/>
    <w:rsid w:val="00B25EF7"/>
    <w:rsid w:val="00B31633"/>
    <w:rsid w:val="00B50BAC"/>
    <w:rsid w:val="00B57BAA"/>
    <w:rsid w:val="00B62812"/>
    <w:rsid w:val="00B6406F"/>
    <w:rsid w:val="00B66B64"/>
    <w:rsid w:val="00B73C59"/>
    <w:rsid w:val="00B75994"/>
    <w:rsid w:val="00B815EC"/>
    <w:rsid w:val="00B92970"/>
    <w:rsid w:val="00B94DAB"/>
    <w:rsid w:val="00BA3E89"/>
    <w:rsid w:val="00BA56AC"/>
    <w:rsid w:val="00BB3877"/>
    <w:rsid w:val="00BB4EFE"/>
    <w:rsid w:val="00BC5B6D"/>
    <w:rsid w:val="00BD5449"/>
    <w:rsid w:val="00BE22AF"/>
    <w:rsid w:val="00BE512D"/>
    <w:rsid w:val="00BF56D5"/>
    <w:rsid w:val="00C05F2D"/>
    <w:rsid w:val="00C074D2"/>
    <w:rsid w:val="00C22E15"/>
    <w:rsid w:val="00C44522"/>
    <w:rsid w:val="00C47EB9"/>
    <w:rsid w:val="00C53E0B"/>
    <w:rsid w:val="00C63913"/>
    <w:rsid w:val="00C646CD"/>
    <w:rsid w:val="00C73BAF"/>
    <w:rsid w:val="00C836A1"/>
    <w:rsid w:val="00CA0951"/>
    <w:rsid w:val="00CB49A8"/>
    <w:rsid w:val="00CB4D11"/>
    <w:rsid w:val="00CC08AF"/>
    <w:rsid w:val="00CC3DA2"/>
    <w:rsid w:val="00CE1A80"/>
    <w:rsid w:val="00CE6501"/>
    <w:rsid w:val="00D0078C"/>
    <w:rsid w:val="00D1378B"/>
    <w:rsid w:val="00D2174F"/>
    <w:rsid w:val="00D51FD7"/>
    <w:rsid w:val="00D717DD"/>
    <w:rsid w:val="00D96E14"/>
    <w:rsid w:val="00DB4CCC"/>
    <w:rsid w:val="00DB5213"/>
    <w:rsid w:val="00DE7C43"/>
    <w:rsid w:val="00DF0284"/>
    <w:rsid w:val="00E20431"/>
    <w:rsid w:val="00E27585"/>
    <w:rsid w:val="00E41142"/>
    <w:rsid w:val="00E42606"/>
    <w:rsid w:val="00E62093"/>
    <w:rsid w:val="00E734DD"/>
    <w:rsid w:val="00E74A04"/>
    <w:rsid w:val="00EA4BDA"/>
    <w:rsid w:val="00EB0B9D"/>
    <w:rsid w:val="00EB2080"/>
    <w:rsid w:val="00ED15F6"/>
    <w:rsid w:val="00ED463A"/>
    <w:rsid w:val="00ED4841"/>
    <w:rsid w:val="00EE40AA"/>
    <w:rsid w:val="00EE73A4"/>
    <w:rsid w:val="00F01F74"/>
    <w:rsid w:val="00F35124"/>
    <w:rsid w:val="00F6500B"/>
    <w:rsid w:val="00F708D7"/>
    <w:rsid w:val="00F947EE"/>
    <w:rsid w:val="00F97924"/>
    <w:rsid w:val="00FA6005"/>
    <w:rsid w:val="00FA6C73"/>
    <w:rsid w:val="00FA726F"/>
    <w:rsid w:val="00FB448F"/>
    <w:rsid w:val="00FB7944"/>
    <w:rsid w:val="00FD1419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B6150F-0143-4D93-8331-2ACFB359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uiPriority w:val="99"/>
    <w:locked/>
    <w:rsid w:val="00C836A1"/>
    <w:rPr>
      <w:rFonts w:ascii="Times New Roman" w:hAnsi="Times New Roman"/>
      <w:b/>
      <w:sz w:val="20"/>
      <w:lang w:val="x-none" w:eastAsia="ru-RU"/>
    </w:rPr>
  </w:style>
  <w:style w:type="paragraph" w:styleId="a5">
    <w:name w:val="Body Text"/>
    <w:basedOn w:val="a"/>
    <w:link w:val="a6"/>
    <w:uiPriority w:val="99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C836A1"/>
    <w:rPr>
      <w:rFonts w:ascii="Times New Roman" w:hAnsi="Times New Roman"/>
      <w:sz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C836A1"/>
    <w:rPr>
      <w:rFonts w:ascii="Times New Roman" w:hAnsi="Times New Roman"/>
      <w:sz w:val="20"/>
      <w:lang w:val="x-none" w:eastAsia="ru-RU"/>
    </w:rPr>
  </w:style>
  <w:style w:type="paragraph" w:styleId="a7">
    <w:name w:val="header"/>
    <w:basedOn w:val="a"/>
    <w:link w:val="a8"/>
    <w:uiPriority w:val="99"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231F8"/>
    <w:rPr>
      <w:rFonts w:ascii="Times New Roman" w:hAnsi="Times New Roman"/>
      <w:sz w:val="20"/>
      <w:lang w:val="x-none" w:eastAsia="ru-RU"/>
    </w:rPr>
  </w:style>
  <w:style w:type="paragraph" w:styleId="a9">
    <w:name w:val="footer"/>
    <w:basedOn w:val="a"/>
    <w:link w:val="aa"/>
    <w:uiPriority w:val="99"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231F8"/>
    <w:rPr>
      <w:rFonts w:ascii="Times New Roman" w:hAnsi="Times New Roman"/>
      <w:sz w:val="20"/>
      <w:lang w:val="x-none" w:eastAsia="ru-RU"/>
    </w:rPr>
  </w:style>
  <w:style w:type="paragraph" w:customStyle="1" w:styleId="ab">
    <w:name w:val="Прижатый влево"/>
    <w:basedOn w:val="a"/>
    <w:next w:val="a"/>
    <w:uiPriority w:val="99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Название Знак"/>
    <w:link w:val="ac"/>
    <w:uiPriority w:val="99"/>
    <w:locked/>
    <w:rsid w:val="00980E10"/>
    <w:rPr>
      <w:rFonts w:ascii="Arial" w:hAnsi="Arial"/>
      <w:sz w:val="32"/>
    </w:rPr>
  </w:style>
  <w:style w:type="character" w:customStyle="1" w:styleId="ae">
    <w:name w:val="Гипертекстовая ссылка"/>
    <w:uiPriority w:val="99"/>
    <w:rsid w:val="00980E10"/>
    <w:rPr>
      <w:b/>
      <w:color w:val="008000"/>
      <w:sz w:val="20"/>
    </w:rPr>
  </w:style>
  <w:style w:type="paragraph" w:customStyle="1" w:styleId="af">
    <w:name w:val="Знак Знак Знак Знак Знак Знак Знак"/>
    <w:basedOn w:val="a"/>
    <w:uiPriority w:val="99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A21A5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1user</cp:lastModifiedBy>
  <cp:revision>22</cp:revision>
  <cp:lastPrinted>2022-04-08T06:00:00Z</cp:lastPrinted>
  <dcterms:created xsi:type="dcterms:W3CDTF">2023-06-29T13:25:00Z</dcterms:created>
  <dcterms:modified xsi:type="dcterms:W3CDTF">2024-06-20T09:03:00Z</dcterms:modified>
</cp:coreProperties>
</file>