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CA" w:rsidRDefault="00DD03CA" w:rsidP="00DD03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A" w:rsidRDefault="00DD03CA" w:rsidP="00DD0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АЛЕКСЕЕВСКОГО СЕЛЬСКОГО ПОСЕЛЕНИЯ</w:t>
      </w:r>
    </w:p>
    <w:p w:rsidR="00DD03CA" w:rsidRPr="00AE4CDF" w:rsidRDefault="00DD03CA" w:rsidP="00AE4C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ТИХОРЕЦКОГО РАЙОНА</w:t>
      </w:r>
    </w:p>
    <w:p w:rsidR="00DD03CA" w:rsidRDefault="00DD03CA" w:rsidP="00DD03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DD03CA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AE4C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D03CA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D03CA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C0CA2">
        <w:rPr>
          <w:rFonts w:ascii="Times New Roman" w:hAnsi="Times New Roman" w:cs="Times New Roman"/>
          <w:sz w:val="28"/>
          <w:szCs w:val="28"/>
          <w:lang w:eastAsia="ru-RU"/>
        </w:rPr>
        <w:t>27.04.2023</w:t>
      </w:r>
      <w:r w:rsidR="00AE4CD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C0CA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3678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AE4C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13678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№ </w:t>
      </w:r>
      <w:r w:rsidR="00BC0CA2">
        <w:rPr>
          <w:rFonts w:ascii="Times New Roman" w:hAnsi="Times New Roman" w:cs="Times New Roman"/>
          <w:sz w:val="28"/>
          <w:szCs w:val="28"/>
          <w:lang w:eastAsia="ru-RU"/>
        </w:rPr>
        <w:t>129</w:t>
      </w:r>
    </w:p>
    <w:p w:rsidR="00DD03CA" w:rsidRDefault="00DD03CA" w:rsidP="00DD0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станица Алексеевская</w:t>
      </w:r>
    </w:p>
    <w:p w:rsidR="00DD03CA" w:rsidRPr="0078698C" w:rsidRDefault="00DD03CA" w:rsidP="00DD03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D03CA" w:rsidRPr="00B769C5" w:rsidRDefault="00DD03CA" w:rsidP="00DD0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обнародовании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кта решения Совета Алексеевского 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поселения Тихорецкого района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устав Алексеевского сельского поселения Тихорецкого района»,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назначении даты проведения публичных слушаний, создании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оргкомитета по проведению пуб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личных слушаний, рабочей группы по учету предложений по проекту</w:t>
      </w:r>
    </w:p>
    <w:p w:rsidR="00DD03CA" w:rsidRDefault="00DD03CA" w:rsidP="00DD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приведения устава Алексеевского сельского поселения Тихорецкого района в соответствие с действующим федеральным законодательством и законодательством Краснодарского края Совет Алексеевского сельского поселения Тихорецкого района, решил:</w:t>
      </w:r>
    </w:p>
    <w:p w:rsidR="00DD03CA" w:rsidRPr="00311626" w:rsidRDefault="00DD03CA" w:rsidP="00DD0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роект решения Совета Алексеевского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 Тихорецкого района «</w:t>
      </w:r>
      <w:r w:rsidRPr="00AB008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устав Алексеевского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внесенный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Алексеевского сельского поселения Тихорецкого района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(приложение № 1).</w:t>
      </w:r>
    </w:p>
    <w:p w:rsidR="00DD03CA" w:rsidRPr="00BC0CA2" w:rsidRDefault="00DD03CA" w:rsidP="00DD0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2.Назначить проведение публичных слушаний по теме: «Рассмотрение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оекта решения Совета Алексеевского сельского поселения Тихорецкого района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B0082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Pr="00AB0082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Алексеевского сельского поселения Тихорецкого района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BC0CA2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AE4CDF" w:rsidRPr="00BC0CA2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BC0C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CDF" w:rsidRPr="00BC0CA2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Pr="00BC0CA2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AE4CDF" w:rsidRPr="00BC0CA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C0CA2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D03CA" w:rsidRPr="00311626" w:rsidRDefault="00DD03CA" w:rsidP="00DD0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3.Создать орг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комитет по проведению публичных слушаний по теме: «Рассмотрение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екта решения Совета Алексеевского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</w:t>
      </w:r>
      <w:r w:rsidRPr="00AB404C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устав Алексеевского сельского поселения Тихорецкого района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 № 2).</w:t>
      </w:r>
    </w:p>
    <w:p w:rsidR="00DD03CA" w:rsidRPr="00311626" w:rsidRDefault="00DD03CA" w:rsidP="00DD03C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4.Создать рабочую группу по учету предложений по прое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кту решения Совета Алексеевского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Тихорецкого района «</w:t>
      </w:r>
      <w:r w:rsidRPr="00AB404C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Pr="00AB404C">
        <w:rPr>
          <w:rFonts w:ascii="Times New Roman" w:hAnsi="Times New Roman" w:cs="Times New Roman"/>
          <w:sz w:val="28"/>
          <w:szCs w:val="28"/>
          <w:lang w:eastAsia="ru-RU"/>
        </w:rPr>
        <w:t xml:space="preserve"> в устав Алексеевского сельского поселения Тихорецкого района</w:t>
      </w:r>
      <w:r w:rsidRPr="00311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(приложение № 3).</w:t>
      </w:r>
    </w:p>
    <w:p w:rsidR="00DD03CA" w:rsidRDefault="00DD03CA" w:rsidP="00DD03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в с</w:t>
      </w:r>
      <w:r>
        <w:rPr>
          <w:rFonts w:ascii="Times New Roman" w:hAnsi="Times New Roman" w:cs="Times New Roman"/>
          <w:sz w:val="28"/>
          <w:szCs w:val="28"/>
          <w:lang w:eastAsia="ru-RU"/>
        </w:rPr>
        <w:t>пециально установленных местах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Порядок учета и участи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граждан в обсуждении проекта устава Алексеевского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поселения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Тихорецкого района, утвержден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ный решением Совета Алексеевского сельского поселения 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Тихорецкого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AE4CD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30 октября 2008 года № 159, протокол № 37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</w:t>
      </w:r>
    </w:p>
    <w:p w:rsidR="00DD03CA" w:rsidRPr="00311626" w:rsidRDefault="00DD03CA" w:rsidP="00DD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0CEA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</w:t>
      </w:r>
      <w:r w:rsidR="00AE4CDF">
        <w:rPr>
          <w:rFonts w:ascii="Times New Roman" w:hAnsi="Times New Roman" w:cs="Times New Roman"/>
          <w:sz w:val="28"/>
          <w:szCs w:val="28"/>
        </w:rPr>
        <w:t xml:space="preserve">и участия граждан в обсуждении </w:t>
      </w:r>
      <w:r w:rsidRPr="006B0CEA">
        <w:rPr>
          <w:rFonts w:ascii="Times New Roman" w:hAnsi="Times New Roman" w:cs="Times New Roman"/>
          <w:sz w:val="28"/>
          <w:szCs w:val="28"/>
        </w:rPr>
        <w:t>проекта устава Алексеевского сельского поселения Тихорецкого района».</w:t>
      </w:r>
    </w:p>
    <w:p w:rsidR="00DD03CA" w:rsidRPr="003D03AA" w:rsidRDefault="00DD03CA" w:rsidP="00DD0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.Контроль за выполнением настоящего решения возложить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комиссию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социальным, организационно–</w:t>
      </w:r>
      <w:r w:rsidRPr="001573A0">
        <w:rPr>
          <w:rFonts w:ascii="Times New Roman" w:hAnsi="Times New Roman" w:cs="Times New Roman"/>
          <w:sz w:val="28"/>
          <w:szCs w:val="28"/>
        </w:rPr>
        <w:t xml:space="preserve">правовым вопросам и местному самоуправлению Совета Алексеевского сельского поселения Тихорецкого района </w:t>
      </w:r>
      <w:r>
        <w:rPr>
          <w:rFonts w:ascii="Times New Roman" w:hAnsi="Times New Roman" w:cs="Times New Roman"/>
          <w:sz w:val="28"/>
          <w:szCs w:val="28"/>
        </w:rPr>
        <w:t>(Костромин</w:t>
      </w:r>
      <w:r w:rsidR="00CC51D3">
        <w:rPr>
          <w:rFonts w:ascii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D03CA" w:rsidRPr="00311626" w:rsidRDefault="00DD03CA" w:rsidP="00DD03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>.Настоящее решение вступает в силу со дня его обнародования.</w:t>
      </w:r>
    </w:p>
    <w:p w:rsidR="00DD03CA" w:rsidRDefault="00DD03CA" w:rsidP="00DD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DD03CA" w:rsidRPr="00311626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Алексеевского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D03CA" w:rsidRPr="007B588D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11626">
        <w:rPr>
          <w:rFonts w:ascii="Times New Roman" w:hAnsi="Times New Roman" w:cs="Times New Roman"/>
          <w:sz w:val="28"/>
          <w:szCs w:val="28"/>
          <w:lang w:eastAsia="ru-RU"/>
        </w:rPr>
        <w:t>Тихорецкого района</w:t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11626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AE4C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Н.Е. Михайлов</w:t>
      </w:r>
    </w:p>
    <w:p w:rsidR="00DD03CA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Pr="00311626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DD03CA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</w:p>
    <w:p w:rsidR="00DD03CA" w:rsidRPr="007B588D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З.А. Грудинина</w:t>
      </w: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1D3" w:rsidRDefault="00CC51D3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1D3" w:rsidRDefault="00CC51D3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CDF" w:rsidRDefault="00AE4CDF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CDF" w:rsidRDefault="00AE4CDF" w:rsidP="00DD03C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1D3" w:rsidRPr="00CC51D3" w:rsidRDefault="00581103" w:rsidP="00CC51D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C51D3" w:rsidRPr="00CC51D3" w:rsidRDefault="00CC51D3" w:rsidP="00CC51D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CC51D3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CC51D3" w:rsidRPr="00CC51D3" w:rsidRDefault="00CC51D3" w:rsidP="00CC51D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CC51D3">
        <w:rPr>
          <w:rFonts w:ascii="Times New Roman" w:hAnsi="Times New Roman" w:cs="Times New Roman"/>
          <w:sz w:val="28"/>
          <w:szCs w:val="28"/>
          <w:lang w:eastAsia="ru-RU"/>
        </w:rPr>
        <w:t>Алексеевского сельского поселения</w:t>
      </w:r>
    </w:p>
    <w:p w:rsidR="00CC51D3" w:rsidRPr="00CC51D3" w:rsidRDefault="00CC51D3" w:rsidP="00CC51D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CC51D3">
        <w:rPr>
          <w:rFonts w:ascii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CC51D3" w:rsidRPr="00CC51D3" w:rsidRDefault="00CC51D3" w:rsidP="00CC51D3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eastAsia="ru-RU"/>
        </w:rPr>
      </w:pPr>
      <w:r w:rsidRPr="00CC51D3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E4CDF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4E3DBB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Pr="00CC51D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E3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CDF"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CC51D3" w:rsidRPr="00CC51D3" w:rsidRDefault="00CC51D3" w:rsidP="00CC51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CDF" w:rsidRDefault="00AE4CDF" w:rsidP="00CC51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E8B" w:rsidRPr="00AE7034" w:rsidRDefault="00015E8B" w:rsidP="00015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</w:pPr>
      <w:r w:rsidRPr="00AE7034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ПРОЕКТ</w:t>
      </w:r>
    </w:p>
    <w:p w:rsidR="00015E8B" w:rsidRPr="00AE7034" w:rsidRDefault="00015E8B" w:rsidP="00015E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решения Совета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Алексеевского</w:t>
      </w:r>
      <w:r w:rsidRPr="00AE7034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 Тихорецкого района</w:t>
      </w:r>
    </w:p>
    <w:p w:rsidR="00015E8B" w:rsidRPr="00AE7034" w:rsidRDefault="00015E8B" w:rsidP="00015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B40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Pr="00AB4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устав Алексеевского сельского поселения Тихорецкого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AE4CDF" w:rsidRPr="00AE4CDF" w:rsidRDefault="00AE4CDF" w:rsidP="00AE4CDF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В целях приведения устава Алексеевского сельского поселения Тихорецкого района в соответствие с действующим законодательством, в соответствии со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Совет Алексеевского сельского поселения Тихорецкого района р е ш и л:</w:t>
      </w:r>
    </w:p>
    <w:p w:rsidR="00DC0681" w:rsidRPr="00AE4CDF" w:rsidRDefault="00DC0681" w:rsidP="00DC0681">
      <w:pPr>
        <w:pStyle w:val="af0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4CDF">
        <w:rPr>
          <w:rFonts w:ascii="Times New Roman" w:hAnsi="Times New Roman"/>
          <w:sz w:val="28"/>
          <w:szCs w:val="28"/>
        </w:rPr>
        <w:t xml:space="preserve">1. Внести в устав Алексеевского сельского поселения Тихорецкого района, принятый решением Совета Алексеевского сельского поселения Тихорецкого района от 31 марта 2016 года № 103 (с изменениями от 31 марта 2017 года № 154, 31 мая 2018 года № 201, 30 мая 2019 года № 236, 28 мая               2020 года № 39, от 27 мая 2021 года № 72, от 28 апреля 2022 года № 105), следующие изменения: </w:t>
      </w:r>
    </w:p>
    <w:p w:rsidR="00DC0681" w:rsidRPr="00AE4CDF" w:rsidRDefault="00DC0681" w:rsidP="00DC0681">
      <w:pPr>
        <w:pStyle w:val="af0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4CDF">
        <w:rPr>
          <w:rFonts w:ascii="Times New Roman" w:hAnsi="Times New Roman"/>
          <w:sz w:val="28"/>
          <w:szCs w:val="28"/>
        </w:rPr>
        <w:t>1) в части 10 статьи 21.2 слова «главы администрации (губернатора)» заменить словом «Губернатора»;</w:t>
      </w:r>
    </w:p>
    <w:p w:rsidR="00DC0681" w:rsidRPr="00AE4CDF" w:rsidRDefault="00DC0681" w:rsidP="00DC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2) статью 24 дополнить частью 9 следующего содержания:</w:t>
      </w:r>
    </w:p>
    <w:p w:rsidR="00DC0681" w:rsidRPr="00AE4CDF" w:rsidRDefault="00DC0681" w:rsidP="00DC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«9. К депутатам, замещающим должность в Совете, относятся председатель Совета, его заместитель (заместители), председатель комитета (комиссии) Совета и его заместитель (заместители).»;</w:t>
      </w:r>
    </w:p>
    <w:p w:rsidR="00DC0681" w:rsidRPr="00AE4CDF" w:rsidRDefault="00DC0681" w:rsidP="00DC0681">
      <w:pPr>
        <w:pStyle w:val="Con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CDF">
        <w:rPr>
          <w:rFonts w:ascii="Times New Roman" w:eastAsia="Calibri" w:hAnsi="Times New Roman" w:cs="Times New Roman"/>
          <w:sz w:val="28"/>
          <w:szCs w:val="28"/>
        </w:rPr>
        <w:t>3) в статье 25:</w:t>
      </w:r>
    </w:p>
    <w:p w:rsidR="00DC0681" w:rsidRPr="00AE4CDF" w:rsidRDefault="00DC0681" w:rsidP="00DC0681">
      <w:pPr>
        <w:pStyle w:val="Con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CDF">
        <w:rPr>
          <w:rFonts w:ascii="Times New Roman" w:eastAsia="Calibri" w:hAnsi="Times New Roman" w:cs="Times New Roman"/>
          <w:sz w:val="28"/>
          <w:szCs w:val="28"/>
        </w:rPr>
        <w:t>в части 6 слова «главы администрации (губернатора)» заменить словом «Губернатора»;</w:t>
      </w:r>
    </w:p>
    <w:p w:rsidR="00DC0681" w:rsidRPr="00AE4CDF" w:rsidRDefault="00DC0681" w:rsidP="00DC068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дополнить частью 6.1 следующего содержания:</w:t>
      </w:r>
    </w:p>
    <w:p w:rsidR="00DC0681" w:rsidRPr="00AE4CDF" w:rsidRDefault="00DC0681" w:rsidP="00DC0681">
      <w:pPr>
        <w:pStyle w:val="Con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4CDF">
        <w:rPr>
          <w:rFonts w:ascii="Times New Roman" w:hAnsi="Times New Roman" w:cs="Times New Roman"/>
          <w:bCs/>
          <w:iCs/>
          <w:sz w:val="28"/>
          <w:szCs w:val="28"/>
        </w:rPr>
        <w:t>«6.1.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подряд.»;</w:t>
      </w:r>
    </w:p>
    <w:p w:rsidR="00DC0681" w:rsidRPr="00AE4CDF" w:rsidRDefault="00DC0681" w:rsidP="00DC0681">
      <w:pPr>
        <w:pStyle w:val="Con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CDF">
        <w:rPr>
          <w:rFonts w:ascii="Times New Roman" w:eastAsia="Calibri" w:hAnsi="Times New Roman" w:cs="Times New Roman"/>
          <w:sz w:val="28"/>
          <w:szCs w:val="28"/>
        </w:rPr>
        <w:t>4) в абзаце третьем пункта 2 части 8 статьи 31 слова «главы администрации (губернатора)» заменить словом «Губернатора»;</w:t>
      </w:r>
    </w:p>
    <w:p w:rsidR="00DC0681" w:rsidRPr="00AE4CDF" w:rsidRDefault="00DC0681" w:rsidP="00DC0681">
      <w:pPr>
        <w:pStyle w:val="af0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E4CDF">
        <w:rPr>
          <w:rFonts w:ascii="Times New Roman" w:eastAsia="Calibri" w:hAnsi="Times New Roman"/>
          <w:sz w:val="28"/>
          <w:szCs w:val="28"/>
        </w:rPr>
        <w:t xml:space="preserve">5) </w:t>
      </w:r>
      <w:r w:rsidRPr="00AE4CDF">
        <w:rPr>
          <w:rFonts w:ascii="Times New Roman" w:hAnsi="Times New Roman"/>
          <w:sz w:val="28"/>
          <w:szCs w:val="28"/>
        </w:rPr>
        <w:t>часть 4 статьи 32 изложить в следующей редакции:</w:t>
      </w:r>
    </w:p>
    <w:p w:rsidR="00DC0681" w:rsidRPr="00AE4CDF" w:rsidRDefault="00DC0681" w:rsidP="00DC068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«4.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деятельности, деятельности администрации поселения, в том числе о решении вопросов, поставленных Советом.</w:t>
      </w:r>
    </w:p>
    <w:p w:rsidR="00DC0681" w:rsidRPr="00AE4CDF" w:rsidRDefault="00DC0681" w:rsidP="00DC068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 xml:space="preserve">По итогам рассмотрения ежегодного отчета Совет принимает решение об </w:t>
      </w:r>
      <w:r w:rsidRPr="00AE4CDF">
        <w:rPr>
          <w:rFonts w:ascii="Times New Roman" w:hAnsi="Times New Roman" w:cs="Times New Roman"/>
          <w:sz w:val="28"/>
          <w:szCs w:val="28"/>
        </w:rPr>
        <w:lastRenderedPageBreak/>
        <w:t>утверждении или не утверждении результатов деятельности главы поселения. По результатам оценки Советом ежегодного отчета главы поселения, деятельность главы поселения может быть признана неудовлетворительной.</w:t>
      </w:r>
    </w:p>
    <w:p w:rsidR="00DC0681" w:rsidRPr="00AE4CDF" w:rsidRDefault="00DC0681" w:rsidP="00DC068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Отчет подлежит размещению на официальном сайте администрации поселения в информационно-телекоммуникационной сети «Интернет» в течение пяти рабочих дней со дня принятия решения Совета.</w:t>
      </w:r>
    </w:p>
    <w:p w:rsidR="00DC0681" w:rsidRPr="00AE4CDF" w:rsidRDefault="00DC0681" w:rsidP="00DC068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В случае отсутствия возможности разместить отчет на официальном сайте администрации поселения, отчет размещается на официальных сайтах Совета муниципального образования Тихорецкий район и администрации муниципального образования Тихорецкий район.»;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4CDF">
        <w:rPr>
          <w:rFonts w:ascii="Times New Roman" w:hAnsi="Times New Roman" w:cs="Times New Roman"/>
          <w:bCs/>
          <w:color w:val="000000"/>
          <w:sz w:val="28"/>
          <w:szCs w:val="28"/>
        </w:rPr>
        <w:t>6) в части 3 статьи 33 слова «главы администрации (губернатора)» заменить словом «Губернатора»;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7) пункт 5 статьи 39 исключить;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 xml:space="preserve">8) статью 45 изложить в следующей редакции: 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«Статья 45. Должности муниципальной службы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1. Должность муниципальной службы - должность в органе местного самоуправления, который образован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2.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 июня 2007 года № 1243-КЗ «О Реестре должностей муниципальной службы в Краснодарском крае».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3.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Законом Краснодарского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CDF">
        <w:rPr>
          <w:rFonts w:ascii="Times New Roman" w:hAnsi="Times New Roman" w:cs="Times New Roman"/>
          <w:sz w:val="28"/>
          <w:szCs w:val="28"/>
        </w:rPr>
        <w:t>08 июня 2007 года № 1243-КЗ «О Реестре должностей муниципальной службы в Краснодарском крае».»;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9) абзац второй части 10 статьи 70 дополнить словами «в сумме фактически имеющихся у принципала обязательств, обеспеченных муниципальной гарантией, но не более суммы муниципальной гарантии»;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CDF">
        <w:rPr>
          <w:rFonts w:ascii="Times New Roman" w:hAnsi="Times New Roman" w:cs="Times New Roman"/>
          <w:bCs/>
          <w:sz w:val="28"/>
          <w:szCs w:val="28"/>
        </w:rPr>
        <w:t>10) часть 4 статьи 74 изложить в следующей редакции: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CDF">
        <w:rPr>
          <w:rFonts w:ascii="Times New Roman" w:hAnsi="Times New Roman" w:cs="Times New Roman"/>
          <w:bCs/>
          <w:sz w:val="28"/>
          <w:szCs w:val="28"/>
        </w:rPr>
        <w:t>«4. Информация о долговых обязательствах (за исключением обязательств по муниципальным гарантиям) вносится финансовым органом поселения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CDF">
        <w:rPr>
          <w:rFonts w:ascii="Times New Roman" w:hAnsi="Times New Roman" w:cs="Times New Roman"/>
          <w:bCs/>
          <w:sz w:val="28"/>
          <w:szCs w:val="28"/>
        </w:rPr>
        <w:t>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CDF">
        <w:rPr>
          <w:rFonts w:ascii="Times New Roman" w:hAnsi="Times New Roman" w:cs="Times New Roman"/>
          <w:bCs/>
          <w:sz w:val="28"/>
          <w:szCs w:val="28"/>
        </w:rPr>
        <w:t xml:space="preserve">В муниципальную долговую книгу вносятся сведения об объеме долговых обязательств поселения по видам этих обязательств, о дате их возникновения и исполнения (прекращения по иным основаниям) полностью </w:t>
      </w:r>
      <w:r w:rsidRPr="00AE4CDF">
        <w:rPr>
          <w:rFonts w:ascii="Times New Roman" w:hAnsi="Times New Roman" w:cs="Times New Roman"/>
          <w:bCs/>
          <w:sz w:val="28"/>
          <w:szCs w:val="28"/>
        </w:rPr>
        <w:lastRenderedPageBreak/>
        <w:t>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администрацией.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CDF">
        <w:rPr>
          <w:rFonts w:ascii="Times New Roman" w:hAnsi="Times New Roman" w:cs="Times New Roman"/>
          <w:bCs/>
          <w:sz w:val="28"/>
          <w:szCs w:val="28"/>
        </w:rPr>
        <w:t>В муниципальной долговой книге, в том числе учитывается информация о просроченной задолженности по исполнению муниципальных долговых обязательств.»;</w:t>
      </w:r>
    </w:p>
    <w:p w:rsidR="00DC0681" w:rsidRPr="00AE4CDF" w:rsidRDefault="00DC0681" w:rsidP="00DC068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CDF">
        <w:rPr>
          <w:rFonts w:ascii="Times New Roman" w:eastAsia="Calibri" w:hAnsi="Times New Roman" w:cs="Times New Roman"/>
          <w:sz w:val="28"/>
          <w:szCs w:val="28"/>
        </w:rPr>
        <w:t>11) в статье 78 слова «глава администрации (губернатор)» в соответствующих падежах заменить словом «Губернатор» в соответствующих падежах.</w:t>
      </w:r>
    </w:p>
    <w:p w:rsidR="00DC0681" w:rsidRPr="00AE4CDF" w:rsidRDefault="00DC0681" w:rsidP="00DC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2. Общему отделу администрации Алексеевского сельского поселения Тихорецкого района (Мажариной А.А.) обеспечить официальное опубликование настоящего решения в газете «Тихорецкие вести» и на официальном сайте администрации Алексеевского сельского поселения Тихорецкого района в информационно-телекоммуникационной сети «Интернет» после государственной регистрации.</w:t>
      </w:r>
    </w:p>
    <w:p w:rsidR="00DC0681" w:rsidRPr="00AE4CDF" w:rsidRDefault="00DC0681" w:rsidP="00DC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:rsidR="00DC0681" w:rsidRPr="00AE4CDF" w:rsidRDefault="00DC0681" w:rsidP="00DC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681" w:rsidRPr="00AE4CDF" w:rsidRDefault="00DC0681" w:rsidP="00DC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681" w:rsidRPr="00AE4CDF" w:rsidRDefault="00DC0681" w:rsidP="00DC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C0681" w:rsidRPr="00AE4CDF" w:rsidRDefault="00DC0681" w:rsidP="00DC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</w:p>
    <w:p w:rsidR="00DC0681" w:rsidRPr="00AE4CDF" w:rsidRDefault="00DC0681" w:rsidP="00DC06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CDF">
        <w:rPr>
          <w:rFonts w:ascii="Times New Roman" w:hAnsi="Times New Roman" w:cs="Times New Roman"/>
          <w:sz w:val="28"/>
          <w:szCs w:val="28"/>
        </w:rPr>
        <w:t xml:space="preserve">                      Н.Е. Михайлов</w:t>
      </w:r>
    </w:p>
    <w:p w:rsidR="00DC0681" w:rsidRPr="00AE4CDF" w:rsidRDefault="00DC0681" w:rsidP="00DC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681" w:rsidRPr="00AE4CDF" w:rsidRDefault="00DC0681" w:rsidP="00DC0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681" w:rsidRPr="00AE4CDF" w:rsidRDefault="00DC0681" w:rsidP="00DC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C0681" w:rsidRPr="00AE4CDF" w:rsidRDefault="00DC0681" w:rsidP="00DC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</w:p>
    <w:p w:rsidR="00DC0681" w:rsidRPr="00AE4CDF" w:rsidRDefault="00DC0681" w:rsidP="00DC0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DF"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 З.А. Грудинина</w:t>
      </w:r>
    </w:p>
    <w:p w:rsidR="00DC0681" w:rsidRDefault="00DC0681" w:rsidP="00DC0681">
      <w:pPr>
        <w:spacing w:after="0"/>
        <w:rPr>
          <w:rFonts w:ascii="Times New Roman" w:hAnsi="Times New Roman" w:cs="Times New Roman"/>
          <w:sz w:val="28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681" w:rsidRDefault="00DC0681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45CEF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45CEF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Алексеевского сельского поселения Тихорецкого района </w:t>
      </w:r>
    </w:p>
    <w:p w:rsidR="00E45CEF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27.04.2023 г. № 129</w:t>
      </w:r>
    </w:p>
    <w:p w:rsidR="00E45CEF" w:rsidRDefault="00E45CEF" w:rsidP="00E45CE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E45CEF" w:rsidRDefault="00E45CEF" w:rsidP="00E45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организационного комитета по проведению публичных слушаний по теме:</w:t>
      </w:r>
    </w:p>
    <w:p w:rsidR="00E45CEF" w:rsidRDefault="00E45CEF" w:rsidP="00E45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«Рассмотрение проекта решения Совета Алексеевского сельского поселения Тихорецкого района «</w:t>
      </w:r>
      <w:r w:rsidRPr="00AB404C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устав Алексеевского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45CEF" w:rsidRDefault="00E45CEF" w:rsidP="00E45CE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0A0"/>
      </w:tblPr>
      <w:tblGrid>
        <w:gridCol w:w="4714"/>
        <w:gridCol w:w="4925"/>
      </w:tblGrid>
      <w:tr w:rsidR="00E45CEF" w:rsidRPr="00212560" w:rsidTr="00281F11">
        <w:trPr>
          <w:trHeight w:val="6818"/>
        </w:trPr>
        <w:tc>
          <w:tcPr>
            <w:tcW w:w="4714" w:type="dxa"/>
          </w:tcPr>
          <w:p w:rsidR="00E45CEF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Михайлов 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Николай Евгеньевич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Кочубей 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Наталья Михайловна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Грудинина 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Зоя Алексеевна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4.Юраш 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Лариса Николаевна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5.Костромин</w:t>
            </w:r>
          </w:p>
          <w:p w:rsidR="00E45CEF" w:rsidRPr="00212560" w:rsidRDefault="00E45CEF" w:rsidP="00281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Николай Сергеевич</w:t>
            </w:r>
          </w:p>
          <w:p w:rsidR="00E45CEF" w:rsidRPr="00212560" w:rsidRDefault="00E45CEF" w:rsidP="00281F1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CEF" w:rsidRPr="00212560" w:rsidRDefault="00E45CEF" w:rsidP="00281F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</w:tcPr>
          <w:p w:rsidR="00E45CEF" w:rsidRPr="00212560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Алексеевского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Тихорецкого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45CEF" w:rsidRPr="00212560" w:rsidRDefault="00E45CEF" w:rsidP="0028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CEF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CEF" w:rsidRPr="00212560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Алексеевского сельского поселения Тихорецкого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45CEF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CEF" w:rsidRPr="00212560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CEF" w:rsidRPr="00212560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Алексеевского сельского поселения Тихорецкого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45CEF" w:rsidRPr="00212560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CEF" w:rsidRPr="00212560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Совета Алексеевского сельского поселения Тихорецкого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45CEF" w:rsidRPr="00212560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5CEF" w:rsidRPr="00212560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</w:t>
            </w:r>
            <w:r w:rsidRPr="00212560">
              <w:rPr>
                <w:rFonts w:ascii="Times New Roman" w:hAnsi="Times New Roman" w:cs="Times New Roman"/>
                <w:sz w:val="28"/>
                <w:szCs w:val="28"/>
              </w:rPr>
              <w:t>омиссии по социальным, организационно-правовым вопросам и местному самоуправлению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5CEF" w:rsidRDefault="00E45CEF" w:rsidP="00E45CE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E45CEF" w:rsidRDefault="00E45CEF" w:rsidP="00E45CEF">
      <w:pPr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</w:p>
    <w:p w:rsidR="00E45CEF" w:rsidRDefault="00E45CEF" w:rsidP="00E45CEF">
      <w:pPr>
        <w:snapToGrid w:val="0"/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Тихорецкого района                                                                        З.А. Грудинина</w:t>
      </w:r>
    </w:p>
    <w:p w:rsidR="00E45CEF" w:rsidRDefault="00E45CEF" w:rsidP="00E45CEF">
      <w:pPr>
        <w:snapToGrid w:val="0"/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snapToGrid w:val="0"/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snapToGrid w:val="0"/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snapToGrid w:val="0"/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snapToGrid w:val="0"/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Pr="00A63FC2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45CEF" w:rsidRPr="00A63FC2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E45CEF" w:rsidRPr="00A63FC2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Алексеевского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</w:t>
      </w:r>
    </w:p>
    <w:p w:rsidR="00E45CEF" w:rsidRPr="00A63FC2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E45CEF" w:rsidRPr="00A63FC2" w:rsidRDefault="00E45CEF" w:rsidP="00E45CE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27.04.2023 г.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129</w:t>
      </w:r>
    </w:p>
    <w:p w:rsidR="00E45CEF" w:rsidRPr="00A63FC2" w:rsidRDefault="00E45CEF" w:rsidP="00E45CEF">
      <w:pPr>
        <w:snapToGri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Pr="00A63FC2" w:rsidRDefault="00E45CEF" w:rsidP="00E45CEF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Pr="00A63FC2" w:rsidRDefault="00E45CEF" w:rsidP="00E45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E45CEF" w:rsidRPr="00D3325B" w:rsidRDefault="00E45CEF" w:rsidP="00E45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>рабочей группы по учету предложений по проек</w:t>
      </w:r>
      <w:r>
        <w:rPr>
          <w:rFonts w:ascii="Times New Roman" w:hAnsi="Times New Roman" w:cs="Times New Roman"/>
          <w:sz w:val="28"/>
          <w:szCs w:val="28"/>
          <w:lang w:eastAsia="ru-RU"/>
        </w:rPr>
        <w:t>ту решения Совета Алексеевского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</w:t>
      </w:r>
      <w:r w:rsidRPr="00AB404C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устав Алексеевского сельского поселения Тихорецкого района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45CEF" w:rsidRDefault="00E45CEF" w:rsidP="00E4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Default="00E45CEF" w:rsidP="00E4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E45CEF" w:rsidRPr="006F3C15" w:rsidTr="00281F11">
        <w:tc>
          <w:tcPr>
            <w:tcW w:w="4927" w:type="dxa"/>
          </w:tcPr>
          <w:p w:rsidR="00E45CEF" w:rsidRDefault="00E45CEF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Еременко </w:t>
            </w:r>
          </w:p>
          <w:p w:rsidR="00E45CEF" w:rsidRPr="006F3C15" w:rsidRDefault="00E45CEF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927" w:type="dxa"/>
          </w:tcPr>
          <w:p w:rsidR="00E45CEF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6F3C1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коммунальному хозяйству, транспорту, связи и благоустройству Совета Алексеевского сельского поселения Тихорецкого района;</w:t>
            </w:r>
          </w:p>
          <w:p w:rsidR="00E45CEF" w:rsidRPr="006F3C15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CEF" w:rsidRPr="006F3C15" w:rsidTr="00281F11">
        <w:tc>
          <w:tcPr>
            <w:tcW w:w="4927" w:type="dxa"/>
          </w:tcPr>
          <w:p w:rsidR="00E45CEF" w:rsidRDefault="00E45CEF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</w:p>
          <w:p w:rsidR="00E45CEF" w:rsidRPr="006F3C15" w:rsidRDefault="00E45CEF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4927" w:type="dxa"/>
          </w:tcPr>
          <w:p w:rsidR="00E45CEF" w:rsidRPr="006F3C15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-член п</w:t>
            </w:r>
            <w:r w:rsidRPr="006F3C15">
              <w:rPr>
                <w:rFonts w:ascii="Times New Roman" w:hAnsi="Times New Roman" w:cs="Times New Roman"/>
                <w:sz w:val="28"/>
                <w:szCs w:val="28"/>
              </w:rPr>
              <w:t>ланово-бюджетной комиссии Совета Алексеевского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поселения Тихорецкого района;</w:t>
            </w:r>
          </w:p>
          <w:p w:rsidR="00E45CEF" w:rsidRPr="006F3C15" w:rsidRDefault="00E45CEF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EF" w:rsidRPr="006F3C15" w:rsidTr="00281F11">
        <w:trPr>
          <w:trHeight w:val="477"/>
        </w:trPr>
        <w:tc>
          <w:tcPr>
            <w:tcW w:w="4927" w:type="dxa"/>
          </w:tcPr>
          <w:p w:rsidR="00E45CEF" w:rsidRDefault="00E45CEF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Кишкинова </w:t>
            </w:r>
          </w:p>
          <w:p w:rsidR="00E45CEF" w:rsidRPr="006F3C15" w:rsidRDefault="00E45CEF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4927" w:type="dxa"/>
          </w:tcPr>
          <w:p w:rsidR="00E45CEF" w:rsidRPr="006F3C15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5">
              <w:rPr>
                <w:rFonts w:ascii="Times New Roman" w:hAnsi="Times New Roman" w:cs="Times New Roman"/>
                <w:sz w:val="28"/>
                <w:szCs w:val="28"/>
              </w:rPr>
              <w:t>-секретарь комиссии по социальным,</w:t>
            </w:r>
          </w:p>
          <w:p w:rsidR="00E45CEF" w:rsidRPr="006F3C15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5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организационно-правовым вопросам</w:t>
            </w:r>
          </w:p>
          <w:p w:rsidR="00E45CEF" w:rsidRPr="006F3C15" w:rsidRDefault="00E45CEF" w:rsidP="00281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C15">
              <w:rPr>
                <w:rFonts w:ascii="Times New Roman" w:hAnsi="Times New Roman" w:cs="Times New Roman"/>
                <w:sz w:val="28"/>
                <w:szCs w:val="28"/>
              </w:rPr>
              <w:t>и местному самоуправлению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CEF" w:rsidRPr="006F3C15" w:rsidRDefault="00E45CEF" w:rsidP="00281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5CEF" w:rsidRPr="00A63FC2" w:rsidRDefault="00E45CEF" w:rsidP="00E4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Pr="00A63FC2" w:rsidRDefault="00E45CEF" w:rsidP="00E45CEF">
      <w:pPr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E45CEF" w:rsidRPr="00A63FC2" w:rsidRDefault="00E45CEF" w:rsidP="00E45CEF">
      <w:pPr>
        <w:snapToGrid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Алексеевского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45CEF" w:rsidRDefault="00E45CEF" w:rsidP="00E45CE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Тихорецкого района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63F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З.А. Грудинина</w:t>
      </w:r>
    </w:p>
    <w:p w:rsidR="00E45CEF" w:rsidRDefault="00E45CEF" w:rsidP="00E45CE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5CEF" w:rsidRPr="00E45CEF" w:rsidRDefault="00E45CEF" w:rsidP="00E45CE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45CEF" w:rsidRPr="00E45CEF" w:rsidSect="00E8293E">
      <w:headerReference w:type="default" r:id="rId9"/>
      <w:pgSz w:w="11906" w:h="16838"/>
      <w:pgMar w:top="1276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A8" w:rsidRDefault="00903FA8" w:rsidP="009C77BD">
      <w:pPr>
        <w:spacing w:after="0" w:line="240" w:lineRule="auto"/>
      </w:pPr>
      <w:r>
        <w:separator/>
      </w:r>
    </w:p>
  </w:endnote>
  <w:endnote w:type="continuationSeparator" w:id="0">
    <w:p w:rsidR="00903FA8" w:rsidRDefault="00903FA8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A8" w:rsidRDefault="00903FA8" w:rsidP="009C77BD">
      <w:pPr>
        <w:spacing w:after="0" w:line="240" w:lineRule="auto"/>
      </w:pPr>
      <w:r>
        <w:separator/>
      </w:r>
    </w:p>
  </w:footnote>
  <w:footnote w:type="continuationSeparator" w:id="0">
    <w:p w:rsidR="00903FA8" w:rsidRDefault="00903FA8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6161359"/>
      <w:docPartObj>
        <w:docPartGallery w:val="Page Numbers (Top of Page)"/>
        <w:docPartUnique/>
      </w:docPartObj>
    </w:sdtPr>
    <w:sdtContent>
      <w:p w:rsidR="009C77BD" w:rsidRDefault="004D0F44">
        <w:pPr>
          <w:pStyle w:val="ac"/>
          <w:jc w:val="center"/>
        </w:pPr>
        <w:r w:rsidRPr="00094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C77BD" w:rsidRPr="00094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4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068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946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66FA" w:rsidRDefault="002C66F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799"/>
    <w:rsid w:val="000027BD"/>
    <w:rsid w:val="000108A2"/>
    <w:rsid w:val="0001257F"/>
    <w:rsid w:val="00015E8B"/>
    <w:rsid w:val="000266D8"/>
    <w:rsid w:val="00040264"/>
    <w:rsid w:val="00044F1B"/>
    <w:rsid w:val="000728B7"/>
    <w:rsid w:val="00072BE8"/>
    <w:rsid w:val="000946FA"/>
    <w:rsid w:val="000A2F75"/>
    <w:rsid w:val="000A7EA2"/>
    <w:rsid w:val="000D76D1"/>
    <w:rsid w:val="000E1A8B"/>
    <w:rsid w:val="000E3454"/>
    <w:rsid w:val="000E78E2"/>
    <w:rsid w:val="000F6733"/>
    <w:rsid w:val="00103215"/>
    <w:rsid w:val="00135101"/>
    <w:rsid w:val="00136786"/>
    <w:rsid w:val="00137B14"/>
    <w:rsid w:val="0016620C"/>
    <w:rsid w:val="00167504"/>
    <w:rsid w:val="00173952"/>
    <w:rsid w:val="0017684E"/>
    <w:rsid w:val="0018657A"/>
    <w:rsid w:val="001923A2"/>
    <w:rsid w:val="001A301D"/>
    <w:rsid w:val="001B2B47"/>
    <w:rsid w:val="001F1E3D"/>
    <w:rsid w:val="002053C8"/>
    <w:rsid w:val="002148F4"/>
    <w:rsid w:val="00221DD1"/>
    <w:rsid w:val="00234121"/>
    <w:rsid w:val="0025020B"/>
    <w:rsid w:val="002558F1"/>
    <w:rsid w:val="00274251"/>
    <w:rsid w:val="002B4143"/>
    <w:rsid w:val="002C66FA"/>
    <w:rsid w:val="002D706E"/>
    <w:rsid w:val="002E15F5"/>
    <w:rsid w:val="002F6D67"/>
    <w:rsid w:val="00301CD0"/>
    <w:rsid w:val="00334AAF"/>
    <w:rsid w:val="00345CFD"/>
    <w:rsid w:val="0034699F"/>
    <w:rsid w:val="0037137E"/>
    <w:rsid w:val="00373A12"/>
    <w:rsid w:val="00382AD1"/>
    <w:rsid w:val="003B6890"/>
    <w:rsid w:val="003C5C14"/>
    <w:rsid w:val="004057D2"/>
    <w:rsid w:val="004374B3"/>
    <w:rsid w:val="004515C2"/>
    <w:rsid w:val="00462F62"/>
    <w:rsid w:val="0049049E"/>
    <w:rsid w:val="004A6D41"/>
    <w:rsid w:val="004A789C"/>
    <w:rsid w:val="004C2E6F"/>
    <w:rsid w:val="004C4171"/>
    <w:rsid w:val="004C4764"/>
    <w:rsid w:val="004D0F44"/>
    <w:rsid w:val="004E3DBB"/>
    <w:rsid w:val="00501C73"/>
    <w:rsid w:val="00510A49"/>
    <w:rsid w:val="00511CC9"/>
    <w:rsid w:val="00513B30"/>
    <w:rsid w:val="005235ED"/>
    <w:rsid w:val="0052628F"/>
    <w:rsid w:val="00545D1E"/>
    <w:rsid w:val="00581103"/>
    <w:rsid w:val="00581FB8"/>
    <w:rsid w:val="00582C06"/>
    <w:rsid w:val="005840D4"/>
    <w:rsid w:val="005F32A3"/>
    <w:rsid w:val="005F53D7"/>
    <w:rsid w:val="00603376"/>
    <w:rsid w:val="006264CA"/>
    <w:rsid w:val="00657C80"/>
    <w:rsid w:val="00666661"/>
    <w:rsid w:val="006762D7"/>
    <w:rsid w:val="006C427A"/>
    <w:rsid w:val="006D3FF7"/>
    <w:rsid w:val="0071639D"/>
    <w:rsid w:val="00726562"/>
    <w:rsid w:val="00751989"/>
    <w:rsid w:val="007536FC"/>
    <w:rsid w:val="00756233"/>
    <w:rsid w:val="00774C1D"/>
    <w:rsid w:val="007913B9"/>
    <w:rsid w:val="00792F5C"/>
    <w:rsid w:val="007D185A"/>
    <w:rsid w:val="007D5E58"/>
    <w:rsid w:val="007E4FE7"/>
    <w:rsid w:val="007F4307"/>
    <w:rsid w:val="00801F73"/>
    <w:rsid w:val="00840799"/>
    <w:rsid w:val="00840E52"/>
    <w:rsid w:val="0084181E"/>
    <w:rsid w:val="00867D69"/>
    <w:rsid w:val="0087651C"/>
    <w:rsid w:val="008810A3"/>
    <w:rsid w:val="008D23F7"/>
    <w:rsid w:val="008D59A3"/>
    <w:rsid w:val="00903B9F"/>
    <w:rsid w:val="00903FA8"/>
    <w:rsid w:val="009059DA"/>
    <w:rsid w:val="0091164F"/>
    <w:rsid w:val="00911DFB"/>
    <w:rsid w:val="0092018F"/>
    <w:rsid w:val="00920CA1"/>
    <w:rsid w:val="00930BFA"/>
    <w:rsid w:val="00947059"/>
    <w:rsid w:val="009529E3"/>
    <w:rsid w:val="0098153E"/>
    <w:rsid w:val="009976F4"/>
    <w:rsid w:val="009A2A96"/>
    <w:rsid w:val="009B3BE2"/>
    <w:rsid w:val="009B71A1"/>
    <w:rsid w:val="009C77BD"/>
    <w:rsid w:val="009D4988"/>
    <w:rsid w:val="009F1295"/>
    <w:rsid w:val="00A46F02"/>
    <w:rsid w:val="00A52737"/>
    <w:rsid w:val="00A60C10"/>
    <w:rsid w:val="00A753BF"/>
    <w:rsid w:val="00A77A69"/>
    <w:rsid w:val="00A9085D"/>
    <w:rsid w:val="00AC1B36"/>
    <w:rsid w:val="00AC7F7A"/>
    <w:rsid w:val="00AD2196"/>
    <w:rsid w:val="00AD26A4"/>
    <w:rsid w:val="00AE0141"/>
    <w:rsid w:val="00AE4CDF"/>
    <w:rsid w:val="00B02339"/>
    <w:rsid w:val="00B031C2"/>
    <w:rsid w:val="00B0499D"/>
    <w:rsid w:val="00B07F9C"/>
    <w:rsid w:val="00B10569"/>
    <w:rsid w:val="00B11CAF"/>
    <w:rsid w:val="00B141F0"/>
    <w:rsid w:val="00B60D71"/>
    <w:rsid w:val="00B95A49"/>
    <w:rsid w:val="00BA78BF"/>
    <w:rsid w:val="00BC0CA2"/>
    <w:rsid w:val="00BD2EFA"/>
    <w:rsid w:val="00C053DF"/>
    <w:rsid w:val="00C31015"/>
    <w:rsid w:val="00C31B48"/>
    <w:rsid w:val="00C5155B"/>
    <w:rsid w:val="00C567E0"/>
    <w:rsid w:val="00C81961"/>
    <w:rsid w:val="00C8783E"/>
    <w:rsid w:val="00C94E62"/>
    <w:rsid w:val="00C95E13"/>
    <w:rsid w:val="00CB2426"/>
    <w:rsid w:val="00CB2AED"/>
    <w:rsid w:val="00CC3E01"/>
    <w:rsid w:val="00CC51D3"/>
    <w:rsid w:val="00CD7989"/>
    <w:rsid w:val="00CE62C0"/>
    <w:rsid w:val="00D258EB"/>
    <w:rsid w:val="00D37A1B"/>
    <w:rsid w:val="00D55A41"/>
    <w:rsid w:val="00D5780C"/>
    <w:rsid w:val="00D72E89"/>
    <w:rsid w:val="00D818F6"/>
    <w:rsid w:val="00D832B9"/>
    <w:rsid w:val="00D83CD3"/>
    <w:rsid w:val="00DB2ABA"/>
    <w:rsid w:val="00DC0681"/>
    <w:rsid w:val="00DD03CA"/>
    <w:rsid w:val="00DF792A"/>
    <w:rsid w:val="00E15E3F"/>
    <w:rsid w:val="00E23464"/>
    <w:rsid w:val="00E34200"/>
    <w:rsid w:val="00E45B2A"/>
    <w:rsid w:val="00E45CEF"/>
    <w:rsid w:val="00E46BEB"/>
    <w:rsid w:val="00E47D99"/>
    <w:rsid w:val="00E50A6D"/>
    <w:rsid w:val="00E73832"/>
    <w:rsid w:val="00E8293E"/>
    <w:rsid w:val="00EC3FF8"/>
    <w:rsid w:val="00EC4EA1"/>
    <w:rsid w:val="00ED197B"/>
    <w:rsid w:val="00EE23F5"/>
    <w:rsid w:val="00EE7B85"/>
    <w:rsid w:val="00F009C1"/>
    <w:rsid w:val="00F046A4"/>
    <w:rsid w:val="00F17FC8"/>
    <w:rsid w:val="00F6516D"/>
    <w:rsid w:val="00F65D86"/>
    <w:rsid w:val="00F7581B"/>
    <w:rsid w:val="00F912FE"/>
    <w:rsid w:val="00FA12B2"/>
    <w:rsid w:val="00FB10F1"/>
    <w:rsid w:val="00FB7227"/>
    <w:rsid w:val="00FE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73"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Plain Text"/>
    <w:basedOn w:val="a"/>
    <w:link w:val="af1"/>
    <w:rsid w:val="00AE4CD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E4CD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97D5D-8A0A-46B6-9BCC-E46366EB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7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Admin</cp:lastModifiedBy>
  <cp:revision>16</cp:revision>
  <cp:lastPrinted>2023-04-28T07:24:00Z</cp:lastPrinted>
  <dcterms:created xsi:type="dcterms:W3CDTF">2021-04-14T06:46:00Z</dcterms:created>
  <dcterms:modified xsi:type="dcterms:W3CDTF">2023-04-28T09:02:00Z</dcterms:modified>
</cp:coreProperties>
</file>