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58" w:rsidRDefault="00744358" w:rsidP="00744358">
      <w:pPr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701">
        <w:rPr>
          <w:noProof/>
          <w:sz w:val="28"/>
          <w:szCs w:val="28"/>
        </w:rPr>
        <w:t>ПРОЕКТ</w:t>
      </w:r>
      <w:bookmarkStart w:id="0" w:name="_GoBack"/>
      <w:bookmarkEnd w:id="0"/>
    </w:p>
    <w:p w:rsidR="00744358" w:rsidRDefault="00744358" w:rsidP="00744358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АЛЕКСЕЕВСКОГО СЕЛЬСКОГО ПОСЕЛЕНИЯ</w:t>
      </w:r>
    </w:p>
    <w:p w:rsidR="00744358" w:rsidRDefault="00744358" w:rsidP="00744358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ТИХОРЕЦКОГО РАЙОНА  </w:t>
      </w:r>
    </w:p>
    <w:p w:rsidR="00744358" w:rsidRDefault="00744358" w:rsidP="00744358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744358" w:rsidRDefault="00744358" w:rsidP="00744358">
      <w:pPr>
        <w:shd w:val="clear" w:color="auto" w:fill="FFFFFF"/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ПОСТАНОВЛЕНИЕ</w:t>
      </w:r>
    </w:p>
    <w:p w:rsidR="00744358" w:rsidRDefault="00744358" w:rsidP="00744358">
      <w:pPr>
        <w:shd w:val="clear" w:color="auto" w:fill="FFFFFF"/>
        <w:suppressAutoHyphens/>
        <w:rPr>
          <w:sz w:val="28"/>
          <w:szCs w:val="28"/>
          <w:lang w:eastAsia="ar-SA"/>
        </w:rPr>
      </w:pPr>
    </w:p>
    <w:p w:rsidR="00744358" w:rsidRDefault="00744358" w:rsidP="00617D3F">
      <w:pPr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_____________ </w:t>
      </w:r>
      <w:proofErr w:type="gramStart"/>
      <w:r>
        <w:rPr>
          <w:sz w:val="28"/>
          <w:szCs w:val="28"/>
          <w:lang w:eastAsia="ar-SA"/>
        </w:rPr>
        <w:t>г</w:t>
      </w:r>
      <w:proofErr w:type="gramEnd"/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          № ____</w:t>
      </w:r>
    </w:p>
    <w:p w:rsidR="00744358" w:rsidRDefault="00744358" w:rsidP="00744358">
      <w:pPr>
        <w:shd w:val="clear" w:color="auto" w:fill="FFFFFF"/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ст. Алексеевская</w:t>
      </w:r>
    </w:p>
    <w:p w:rsidR="00744358" w:rsidRDefault="00744358" w:rsidP="00744358">
      <w:pPr>
        <w:widowControl w:val="0"/>
        <w:autoSpaceDE w:val="0"/>
        <w:autoSpaceDN w:val="0"/>
        <w:adjustRightInd w:val="0"/>
        <w:jc w:val="both"/>
        <w:rPr>
          <w:color w:val="22272F"/>
          <w:sz w:val="32"/>
          <w:szCs w:val="32"/>
          <w:shd w:val="clear" w:color="auto" w:fill="FFFFFF"/>
        </w:rPr>
      </w:pPr>
    </w:p>
    <w:p w:rsidR="00617D3F" w:rsidRDefault="00744358" w:rsidP="00744358">
      <w:pPr>
        <w:keepNext/>
        <w:keepLines/>
        <w:widowControl w:val="0"/>
        <w:tabs>
          <w:tab w:val="left" w:leader="underscore" w:pos="9146"/>
        </w:tabs>
        <w:spacing w:line="324" w:lineRule="exact"/>
        <w:jc w:val="center"/>
        <w:outlineLvl w:val="1"/>
        <w:rPr>
          <w:b/>
          <w:bCs/>
          <w:color w:val="000000"/>
          <w:sz w:val="28"/>
          <w:szCs w:val="28"/>
        </w:rPr>
      </w:pPr>
      <w:bookmarkStart w:id="1" w:name="bookmark3"/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bookmarkEnd w:id="1"/>
      <w:r>
        <w:rPr>
          <w:b/>
          <w:bCs/>
          <w:color w:val="000000"/>
          <w:sz w:val="28"/>
          <w:szCs w:val="28"/>
        </w:rPr>
        <w:t>постановление администрации</w:t>
      </w:r>
    </w:p>
    <w:p w:rsidR="00617D3F" w:rsidRDefault="00744358" w:rsidP="00744358">
      <w:pPr>
        <w:keepNext/>
        <w:keepLines/>
        <w:widowControl w:val="0"/>
        <w:tabs>
          <w:tab w:val="left" w:leader="underscore" w:pos="9146"/>
        </w:tabs>
        <w:spacing w:line="324" w:lineRule="exact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Алексеевского сельского поселения Тихорецкого района</w:t>
      </w:r>
    </w:p>
    <w:p w:rsidR="00617D3F" w:rsidRDefault="00744358" w:rsidP="00744358">
      <w:pPr>
        <w:keepNext/>
        <w:keepLines/>
        <w:widowControl w:val="0"/>
        <w:tabs>
          <w:tab w:val="left" w:leader="underscore" w:pos="9146"/>
        </w:tabs>
        <w:spacing w:line="324" w:lineRule="exact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28 апреля 2015 года № 97 «Об утверждении Порядка осуществления ведомственного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соблюдением законодательства </w:t>
      </w:r>
    </w:p>
    <w:p w:rsidR="00744358" w:rsidRDefault="00744358" w:rsidP="00744358">
      <w:pPr>
        <w:keepNext/>
        <w:keepLines/>
        <w:widowControl w:val="0"/>
        <w:tabs>
          <w:tab w:val="left" w:leader="underscore" w:pos="9146"/>
        </w:tabs>
        <w:spacing w:line="324" w:lineRule="exact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и иных нормативных правовых актов о контрактной системе сфере закупок»</w:t>
      </w:r>
    </w:p>
    <w:p w:rsidR="00744358" w:rsidRPr="006133FF" w:rsidRDefault="00744358" w:rsidP="00744358">
      <w:pPr>
        <w:keepNext/>
        <w:keepLines/>
        <w:widowControl w:val="0"/>
        <w:tabs>
          <w:tab w:val="left" w:leader="underscore" w:pos="9146"/>
        </w:tabs>
        <w:spacing w:line="324" w:lineRule="exact"/>
        <w:outlineLvl w:val="1"/>
        <w:rPr>
          <w:bCs/>
          <w:color w:val="000000"/>
          <w:sz w:val="28"/>
          <w:szCs w:val="28"/>
        </w:rPr>
      </w:pPr>
    </w:p>
    <w:p w:rsidR="00744358" w:rsidRPr="006133FF" w:rsidRDefault="00744358" w:rsidP="00744358">
      <w:pPr>
        <w:keepNext/>
        <w:keepLines/>
        <w:widowControl w:val="0"/>
        <w:tabs>
          <w:tab w:val="left" w:leader="underscore" w:pos="9146"/>
        </w:tabs>
        <w:spacing w:line="324" w:lineRule="exact"/>
        <w:outlineLvl w:val="1"/>
        <w:rPr>
          <w:bCs/>
          <w:color w:val="000000"/>
          <w:sz w:val="28"/>
          <w:szCs w:val="28"/>
        </w:rPr>
      </w:pPr>
    </w:p>
    <w:p w:rsidR="00744358" w:rsidRDefault="00744358" w:rsidP="00744358">
      <w:pPr>
        <w:keepNext/>
        <w:keepLines/>
        <w:widowControl w:val="0"/>
        <w:tabs>
          <w:tab w:val="left" w:leader="underscore" w:pos="9146"/>
        </w:tabs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уточнения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закупок, на основании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0"/>
          <w:spacing w:val="60"/>
          <w:sz w:val="28"/>
          <w:szCs w:val="28"/>
          <w:shd w:val="clear" w:color="auto" w:fill="FFFFFF"/>
          <w:lang w:bidi="ru-RU"/>
        </w:rPr>
        <w:t>постановляю:</w:t>
      </w:r>
      <w:proofErr w:type="gramEnd"/>
    </w:p>
    <w:p w:rsidR="00744358" w:rsidRDefault="00744358" w:rsidP="00744358">
      <w:pPr>
        <w:widowControl w:val="0"/>
        <w:tabs>
          <w:tab w:val="left" w:leader="underscore" w:pos="85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постановление администрации Алексеевского сельского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Тихорецкого района от 28 апреля 2015 года № 97 «Об утверждении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Порядка осуществления ведомственного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закупок» следующие изменения: </w:t>
      </w:r>
    </w:p>
    <w:p w:rsidR="00744358" w:rsidRDefault="00744358" w:rsidP="00744358">
      <w:pPr>
        <w:widowControl w:val="0"/>
        <w:tabs>
          <w:tab w:val="left" w:leader="underscore" w:pos="85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пункте 1.3</w:t>
      </w:r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подпункты «г» и «д» изложить в следующей редакции:</w:t>
      </w:r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д) соответствия информации об идентификационных кодах закупок                        и </w:t>
      </w:r>
      <w:proofErr w:type="spellStart"/>
      <w:r>
        <w:rPr>
          <w:color w:val="000000"/>
          <w:sz w:val="28"/>
          <w:szCs w:val="28"/>
        </w:rPr>
        <w:t>непревышения</w:t>
      </w:r>
      <w:proofErr w:type="spellEnd"/>
      <w:r>
        <w:rPr>
          <w:color w:val="000000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подпункты «е», «к» исключить;</w:t>
      </w:r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подпункт «ж» изложить в следующей редакции:</w:t>
      </w:r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«ж) предоставления учреждениям и предприятиям </w:t>
      </w:r>
      <w:proofErr w:type="spellStart"/>
      <w:r>
        <w:rPr>
          <w:color w:val="000000"/>
          <w:sz w:val="28"/>
          <w:szCs w:val="28"/>
        </w:rPr>
        <w:t>уголовно</w:t>
      </w:r>
      <w:r>
        <w:rPr>
          <w:color w:val="000000"/>
          <w:sz w:val="28"/>
          <w:szCs w:val="28"/>
        </w:rPr>
        <w:softHyphen/>
        <w:t>исполнительной</w:t>
      </w:r>
      <w:proofErr w:type="spellEnd"/>
      <w:r>
        <w:rPr>
          <w:color w:val="000000"/>
          <w:sz w:val="28"/>
          <w:szCs w:val="28"/>
        </w:rPr>
        <w:t xml:space="preserve"> системы, организациям инвалидов преимущества в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предлагаемых ими цены контракта, суммы цен единиц товара, работы, услуги;»;</w:t>
      </w:r>
    </w:p>
    <w:p w:rsidR="00744358" w:rsidRDefault="00744358" w:rsidP="00744358">
      <w:pPr>
        <w:widowControl w:val="0"/>
        <w:tabs>
          <w:tab w:val="left" w:leader="underscore" w:pos="387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дополнить пунктом  «п» следующего содержания:</w:t>
      </w:r>
    </w:p>
    <w:p w:rsidR="00744358" w:rsidRDefault="00744358" w:rsidP="00744358">
      <w:pPr>
        <w:widowControl w:val="0"/>
        <w:tabs>
          <w:tab w:val="left" w:leader="underscore" w:pos="1294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eastAsia="Sylfaen"/>
          <w:color w:val="000000"/>
          <w:spacing w:val="-10"/>
          <w:sz w:val="28"/>
          <w:szCs w:val="28"/>
          <w:shd w:val="clear" w:color="auto" w:fill="FFFFFF"/>
          <w:lang w:eastAsia="en-US" w:bidi="en-US"/>
        </w:rPr>
        <w:t>«</w:t>
      </w:r>
      <w:r w:rsidRPr="006133FF">
        <w:rPr>
          <w:rFonts w:eastAsia="Sylfaen"/>
          <w:color w:val="000000"/>
          <w:spacing w:val="-10"/>
          <w:sz w:val="28"/>
          <w:szCs w:val="28"/>
          <w:shd w:val="clear" w:color="auto" w:fill="FFFFFF"/>
          <w:lang w:eastAsia="en-US" w:bidi="en-US"/>
        </w:rPr>
        <w:t>п).</w:t>
      </w:r>
      <w:r w:rsidRPr="006133FF">
        <w:rPr>
          <w:color w:val="000000"/>
          <w:sz w:val="28"/>
          <w:szCs w:val="28"/>
        </w:rPr>
        <w:t xml:space="preserve"> в случае </w:t>
      </w:r>
      <w:r>
        <w:rPr>
          <w:color w:val="000000"/>
          <w:sz w:val="28"/>
          <w:szCs w:val="28"/>
        </w:rPr>
        <w:t>выявления по результатам проверок действий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в правоохранительные органы.».</w:t>
      </w:r>
      <w:proofErr w:type="gramEnd"/>
    </w:p>
    <w:p w:rsidR="00744358" w:rsidRDefault="00744358" w:rsidP="0074435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3.Общему отделу администрации Алексеевского сельского поселения Тихорецкого района (Самохвалова А.А.) обеспечить официальное опубликование настоящего постановления в газете «Тихорецкие вести» и его размещение на официальном сайте администрации Алексеевского сельского поселения Тихорецкого района в информационно-телекоммуникационной сети «Интернет».</w:t>
      </w:r>
    </w:p>
    <w:p w:rsidR="00744358" w:rsidRDefault="00744358" w:rsidP="00744358">
      <w:pPr>
        <w:widowControl w:val="0"/>
        <w:tabs>
          <w:tab w:val="left" w:pos="107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           на заместителя главы Алексеевского сельского поселения Тихорецкого района Кочубей Н.М.</w:t>
      </w:r>
    </w:p>
    <w:p w:rsidR="00744358" w:rsidRDefault="00744358" w:rsidP="00744358">
      <w:pPr>
        <w:widowControl w:val="0"/>
        <w:tabs>
          <w:tab w:val="left" w:pos="107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5.Постановление вступает в силу со дня его официального опубликования.</w:t>
      </w:r>
    </w:p>
    <w:p w:rsidR="00744358" w:rsidRDefault="00744358" w:rsidP="00744358">
      <w:pPr>
        <w:widowControl w:val="0"/>
        <w:tabs>
          <w:tab w:val="left" w:pos="1075"/>
        </w:tabs>
        <w:ind w:firstLine="709"/>
        <w:jc w:val="both"/>
        <w:rPr>
          <w:color w:val="000000"/>
          <w:sz w:val="28"/>
          <w:szCs w:val="28"/>
        </w:rPr>
      </w:pPr>
    </w:p>
    <w:p w:rsidR="00744358" w:rsidRDefault="00744358" w:rsidP="00744358">
      <w:pPr>
        <w:widowControl w:val="0"/>
        <w:tabs>
          <w:tab w:val="left" w:pos="1075"/>
        </w:tabs>
        <w:ind w:firstLine="709"/>
        <w:jc w:val="both"/>
        <w:rPr>
          <w:color w:val="000000"/>
          <w:sz w:val="28"/>
          <w:szCs w:val="28"/>
        </w:rPr>
      </w:pPr>
    </w:p>
    <w:p w:rsidR="00744358" w:rsidRDefault="00744358" w:rsidP="00744358">
      <w:pPr>
        <w:widowControl w:val="0"/>
        <w:tabs>
          <w:tab w:val="left" w:pos="1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44358" w:rsidRDefault="00744358" w:rsidP="00744358">
      <w:pPr>
        <w:widowControl w:val="0"/>
        <w:tabs>
          <w:tab w:val="left" w:pos="1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744358" w:rsidRDefault="00744358" w:rsidP="00744358">
      <w:pPr>
        <w:widowControl w:val="0"/>
        <w:tabs>
          <w:tab w:val="left" w:pos="1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Н.Е. Михайлов</w:t>
      </w:r>
    </w:p>
    <w:p w:rsidR="00950C30" w:rsidRDefault="00950C30"/>
    <w:sectPr w:rsidR="00950C30" w:rsidSect="00744358">
      <w:pgSz w:w="11909" w:h="16840"/>
      <w:pgMar w:top="1134" w:right="567" w:bottom="1134" w:left="1701" w:header="0" w:footer="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6E7"/>
    <w:rsid w:val="006133FF"/>
    <w:rsid w:val="00617D3F"/>
    <w:rsid w:val="00744358"/>
    <w:rsid w:val="008756E7"/>
    <w:rsid w:val="00950C30"/>
    <w:rsid w:val="009A5101"/>
    <w:rsid w:val="00A41566"/>
    <w:rsid w:val="00AD3701"/>
    <w:rsid w:val="00B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Alena3</dc:creator>
  <cp:keywords/>
  <dc:description/>
  <cp:lastModifiedBy>Alena3</cp:lastModifiedBy>
  <cp:revision>5</cp:revision>
  <cp:lastPrinted>2023-11-10T08:22:00Z</cp:lastPrinted>
  <dcterms:created xsi:type="dcterms:W3CDTF">2023-11-09T07:57:00Z</dcterms:created>
  <dcterms:modified xsi:type="dcterms:W3CDTF">2023-11-10T08:22:00Z</dcterms:modified>
</cp:coreProperties>
</file>