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552" w:rsidRPr="008C5552" w:rsidRDefault="00F03DB2" w:rsidP="001F541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D6B3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26415" cy="612775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61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76F8" w:rsidRDefault="001C42C1" w:rsidP="001F54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42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</w:t>
      </w:r>
      <w:r w:rsidR="002576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Pr="001C42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03D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АЛЕКСЕЕВСКОГО</w:t>
      </w:r>
      <w:r w:rsidR="00204141" w:rsidRPr="002041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ТИХОРЕЦКОГО РАЙОНА</w:t>
      </w:r>
    </w:p>
    <w:p w:rsidR="00204141" w:rsidRDefault="00204141" w:rsidP="001F54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576F8" w:rsidRPr="001C42C1" w:rsidRDefault="00062246" w:rsidP="001F54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1C42C1" w:rsidRPr="001C42C1" w:rsidRDefault="001C42C1" w:rsidP="001F54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42C1" w:rsidRPr="001C42C1" w:rsidRDefault="001C42C1" w:rsidP="001F54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1F5411">
        <w:rPr>
          <w:rFonts w:ascii="Times New Roman" w:eastAsia="Times New Roman" w:hAnsi="Times New Roman" w:cs="Times New Roman"/>
          <w:sz w:val="28"/>
          <w:szCs w:val="28"/>
          <w:lang w:eastAsia="ru-RU"/>
        </w:rPr>
        <w:t>17.08.2023 года</w:t>
      </w:r>
      <w:r w:rsidR="00A46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</w:t>
      </w:r>
      <w:r w:rsidR="001F5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6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  <w:bookmarkStart w:id="0" w:name="_GoBack"/>
      <w:bookmarkEnd w:id="0"/>
      <w:r w:rsidR="00856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4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856753">
        <w:rPr>
          <w:rFonts w:ascii="Times New Roman" w:eastAsia="Times New Roman" w:hAnsi="Times New Roman" w:cs="Times New Roman"/>
          <w:sz w:val="28"/>
          <w:szCs w:val="28"/>
          <w:lang w:eastAsia="ru-RU"/>
        </w:rPr>
        <w:t>98</w:t>
      </w:r>
    </w:p>
    <w:p w:rsidR="0029775E" w:rsidRDefault="00F03DB2" w:rsidP="001F54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станица Алексеевская</w:t>
      </w:r>
    </w:p>
    <w:p w:rsidR="00F03DB2" w:rsidRPr="001F5411" w:rsidRDefault="00F03DB2" w:rsidP="001F54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4AAD" w:rsidRDefault="0029775E" w:rsidP="001F541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Порядка формирования и представления </w:t>
      </w:r>
    </w:p>
    <w:p w:rsidR="00D64AAD" w:rsidRDefault="0029775E" w:rsidP="001F541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главными администраторами</w:t>
      </w:r>
      <w:r w:rsidR="00D64AA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доходов бюджета </w:t>
      </w:r>
    </w:p>
    <w:p w:rsidR="00D64AAD" w:rsidRDefault="00F03DB2" w:rsidP="001F541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Алексеевского</w:t>
      </w:r>
      <w:r w:rsidR="002977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64AAD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  <w:r w:rsidR="0029775E">
        <w:rPr>
          <w:rFonts w:ascii="Times New Roman" w:hAnsi="Times New Roman" w:cs="Times New Roman"/>
          <w:b/>
          <w:sz w:val="28"/>
          <w:szCs w:val="28"/>
        </w:rPr>
        <w:t>Тихорецкого района</w:t>
      </w:r>
    </w:p>
    <w:p w:rsidR="00D64AAD" w:rsidRDefault="0029775E" w:rsidP="001F541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прогноза поступления доходов бюджета </w:t>
      </w:r>
      <w:r w:rsidR="00F03DB2">
        <w:rPr>
          <w:rFonts w:ascii="Times New Roman" w:hAnsi="Times New Roman" w:cs="Times New Roman"/>
          <w:b/>
          <w:sz w:val="28"/>
          <w:szCs w:val="28"/>
        </w:rPr>
        <w:t>Алексеевского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64AAD" w:rsidRDefault="0029775E" w:rsidP="001F541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Тихорецкого района </w:t>
      </w:r>
    </w:p>
    <w:p w:rsidR="00D64AAD" w:rsidRDefault="0029775E" w:rsidP="001F541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аналитических</w:t>
      </w:r>
      <w:r w:rsidR="00D64AA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материалов по исполнению бюджета</w:t>
      </w:r>
    </w:p>
    <w:p w:rsidR="00D64AAD" w:rsidRDefault="00D64AAD" w:rsidP="001F541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3DB2">
        <w:rPr>
          <w:rFonts w:ascii="Times New Roman" w:hAnsi="Times New Roman" w:cs="Times New Roman"/>
          <w:b/>
          <w:sz w:val="28"/>
          <w:szCs w:val="28"/>
        </w:rPr>
        <w:t>Алексеевского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775E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Тихорецкого района </w:t>
      </w:r>
    </w:p>
    <w:p w:rsidR="00D64AAD" w:rsidRDefault="00D64AAD" w:rsidP="001F541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части </w:t>
      </w:r>
      <w:r w:rsidR="0029775E">
        <w:rPr>
          <w:rFonts w:ascii="Times New Roman" w:hAnsi="Times New Roman" w:cs="Times New Roman"/>
          <w:b/>
          <w:sz w:val="28"/>
          <w:szCs w:val="28"/>
        </w:rPr>
        <w:t xml:space="preserve">доходов бюджета </w:t>
      </w:r>
      <w:r w:rsidR="00F03DB2">
        <w:rPr>
          <w:rFonts w:ascii="Times New Roman" w:hAnsi="Times New Roman" w:cs="Times New Roman"/>
          <w:b/>
          <w:sz w:val="28"/>
          <w:szCs w:val="28"/>
        </w:rPr>
        <w:t>Алексеевского</w:t>
      </w:r>
      <w:r w:rsidR="0029775E">
        <w:rPr>
          <w:rFonts w:ascii="Times New Roman" w:hAnsi="Times New Roman" w:cs="Times New Roman"/>
          <w:b/>
          <w:sz w:val="28"/>
          <w:szCs w:val="28"/>
        </w:rPr>
        <w:t xml:space="preserve"> сельского </w:t>
      </w:r>
    </w:p>
    <w:p w:rsidR="0029775E" w:rsidRDefault="00D64AAD" w:rsidP="001F541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поселения </w:t>
      </w:r>
      <w:r w:rsidR="0029775E">
        <w:rPr>
          <w:rFonts w:ascii="Times New Roman" w:hAnsi="Times New Roman" w:cs="Times New Roman"/>
          <w:b/>
          <w:sz w:val="28"/>
          <w:szCs w:val="28"/>
        </w:rPr>
        <w:t>Тихорецкого района</w:t>
      </w:r>
    </w:p>
    <w:p w:rsidR="001F5411" w:rsidRDefault="001F5411" w:rsidP="001F541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5411" w:rsidRPr="0029775E" w:rsidRDefault="001F5411" w:rsidP="001F541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67B8" w:rsidRDefault="00B21CD1" w:rsidP="001F541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21CD1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</w:t>
      </w:r>
      <w:hyperlink r:id="rId8">
        <w:r w:rsidRPr="00B21CD1">
          <w:rPr>
            <w:rFonts w:ascii="Times New Roman" w:eastAsia="Times New Roman" w:hAnsi="Times New Roman" w:cs="Times New Roman"/>
            <w:sz w:val="28"/>
            <w:szCs w:val="28"/>
          </w:rPr>
          <w:t>статьей 160</w:t>
        </w:r>
      </w:hyperlink>
      <w:r w:rsidRPr="00B21CD1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1</w:t>
      </w:r>
      <w:r w:rsidRPr="00B21CD1">
        <w:rPr>
          <w:rFonts w:ascii="Times New Roman" w:eastAsia="Times New Roman" w:hAnsi="Times New Roman" w:cs="Times New Roman"/>
          <w:sz w:val="28"/>
          <w:szCs w:val="28"/>
        </w:rPr>
        <w:t xml:space="preserve"> Бюджетного кодекса Российской Федерации</w:t>
      </w:r>
      <w:r w:rsidR="0029775E" w:rsidRPr="0029775E">
        <w:rPr>
          <w:rFonts w:ascii="Times New Roman" w:hAnsi="Times New Roman" w:cs="Times New Roman"/>
          <w:sz w:val="28"/>
          <w:szCs w:val="28"/>
        </w:rPr>
        <w:t xml:space="preserve">, </w:t>
      </w:r>
      <w:hyperlink r:id="rId9">
        <w:r w:rsidR="0029775E" w:rsidRPr="0029775E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29775E" w:rsidRPr="0029775E">
        <w:rPr>
          <w:rFonts w:ascii="Times New Roman" w:hAnsi="Times New Roman" w:cs="Times New Roman"/>
          <w:sz w:val="28"/>
          <w:szCs w:val="28"/>
        </w:rPr>
        <w:t xml:space="preserve"> главы администрации (губернатора) Краснодарского края от 28 марта 2013 г</w:t>
      </w:r>
      <w:r w:rsidR="001767B8">
        <w:rPr>
          <w:rFonts w:ascii="Times New Roman" w:hAnsi="Times New Roman" w:cs="Times New Roman"/>
          <w:sz w:val="28"/>
          <w:szCs w:val="28"/>
        </w:rPr>
        <w:t xml:space="preserve">ода </w:t>
      </w:r>
      <w:r w:rsidR="0029775E" w:rsidRPr="0029775E">
        <w:rPr>
          <w:rFonts w:ascii="Times New Roman" w:hAnsi="Times New Roman" w:cs="Times New Roman"/>
          <w:sz w:val="28"/>
          <w:szCs w:val="28"/>
        </w:rPr>
        <w:t xml:space="preserve">№ 301 </w:t>
      </w:r>
      <w:r w:rsidR="001767B8">
        <w:rPr>
          <w:rFonts w:ascii="Times New Roman" w:hAnsi="Times New Roman" w:cs="Times New Roman"/>
          <w:sz w:val="28"/>
          <w:szCs w:val="28"/>
        </w:rPr>
        <w:t>«</w:t>
      </w:r>
      <w:r w:rsidR="0029775E" w:rsidRPr="0029775E">
        <w:rPr>
          <w:rFonts w:ascii="Times New Roman" w:hAnsi="Times New Roman" w:cs="Times New Roman"/>
          <w:sz w:val="28"/>
          <w:szCs w:val="28"/>
        </w:rPr>
        <w:t>Об утверждении Порядка осуществления государственными органами Краснодарского края и (или) находящимися в их ведении казенными учреждениями бюджетных полномочий главных администраторов доходов бюджетов бюджетной системы Российской Федерации</w:t>
      </w:r>
      <w:r w:rsidR="001767B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1767B8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 w:rsidR="00F03DB2">
        <w:rPr>
          <w:rFonts w:ascii="Times New Roman" w:hAnsi="Times New Roman" w:cs="Times New Roman"/>
          <w:sz w:val="28"/>
          <w:szCs w:val="28"/>
        </w:rPr>
        <w:t>Алексеевского</w:t>
      </w:r>
      <w:r w:rsidR="001767B8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 от </w:t>
      </w:r>
      <w:r w:rsidR="00365E12">
        <w:rPr>
          <w:rFonts w:ascii="Times New Roman" w:hAnsi="Times New Roman" w:cs="Times New Roman"/>
          <w:sz w:val="28"/>
          <w:szCs w:val="28"/>
        </w:rPr>
        <w:t>06</w:t>
      </w:r>
      <w:r w:rsidR="001767B8">
        <w:rPr>
          <w:rFonts w:ascii="Times New Roman" w:hAnsi="Times New Roman" w:cs="Times New Roman"/>
          <w:sz w:val="28"/>
          <w:szCs w:val="28"/>
        </w:rPr>
        <w:t xml:space="preserve"> </w:t>
      </w:r>
      <w:r w:rsidR="0019762B">
        <w:rPr>
          <w:rFonts w:ascii="Times New Roman" w:hAnsi="Times New Roman" w:cs="Times New Roman"/>
          <w:sz w:val="28"/>
          <w:szCs w:val="28"/>
        </w:rPr>
        <w:t>ноября</w:t>
      </w:r>
      <w:r w:rsidR="001767B8">
        <w:rPr>
          <w:rFonts w:ascii="Times New Roman" w:hAnsi="Times New Roman" w:cs="Times New Roman"/>
          <w:sz w:val="28"/>
          <w:szCs w:val="28"/>
        </w:rPr>
        <w:t xml:space="preserve"> 2019  года № </w:t>
      </w:r>
      <w:r w:rsidR="00365E12">
        <w:rPr>
          <w:rFonts w:ascii="Times New Roman" w:hAnsi="Times New Roman" w:cs="Times New Roman"/>
          <w:sz w:val="28"/>
          <w:szCs w:val="28"/>
        </w:rPr>
        <w:t>124</w:t>
      </w:r>
      <w:r w:rsidR="001767B8">
        <w:rPr>
          <w:rFonts w:ascii="Times New Roman" w:hAnsi="Times New Roman" w:cs="Times New Roman"/>
          <w:sz w:val="28"/>
          <w:szCs w:val="28"/>
        </w:rPr>
        <w:t xml:space="preserve"> «</w:t>
      </w:r>
      <w:r w:rsidR="001767B8" w:rsidRPr="001767B8">
        <w:rPr>
          <w:rFonts w:ascii="Times New Roman" w:hAnsi="Times New Roman" w:cs="Times New Roman"/>
          <w:sz w:val="28"/>
          <w:szCs w:val="28"/>
        </w:rPr>
        <w:t xml:space="preserve">Об утверждении Порядка осуществления администрацией </w:t>
      </w:r>
      <w:r w:rsidR="00F03DB2">
        <w:rPr>
          <w:rFonts w:ascii="Times New Roman" w:hAnsi="Times New Roman" w:cs="Times New Roman"/>
          <w:sz w:val="28"/>
          <w:szCs w:val="28"/>
        </w:rPr>
        <w:t>Алексеевского</w:t>
      </w:r>
      <w:r w:rsidR="001767B8" w:rsidRPr="001767B8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 и (или) находящимися в ее ведении казенными учреждениями бюджетных полномочий главных администраторов доходов бюджетов бюджетной системы Российской Федерации</w:t>
      </w:r>
      <w:r w:rsidR="00EC1440">
        <w:rPr>
          <w:rFonts w:ascii="Times New Roman" w:hAnsi="Times New Roman" w:cs="Times New Roman"/>
          <w:sz w:val="28"/>
          <w:szCs w:val="28"/>
        </w:rPr>
        <w:t>»</w:t>
      </w:r>
      <w:r w:rsidR="00E1371D">
        <w:rPr>
          <w:rFonts w:ascii="Times New Roman" w:hAnsi="Times New Roman" w:cs="Times New Roman"/>
          <w:sz w:val="28"/>
          <w:szCs w:val="28"/>
        </w:rPr>
        <w:t xml:space="preserve">, </w:t>
      </w:r>
      <w:r w:rsidR="00E1371D" w:rsidRPr="00E1371D">
        <w:rPr>
          <w:rFonts w:ascii="Times New Roman" w:hAnsi="Times New Roman" w:cs="Times New Roman"/>
          <w:sz w:val="28"/>
          <w:szCs w:val="28"/>
        </w:rPr>
        <w:t>учитывая приказ министерства финансов Краснодарского края от 31 мая 2022 года № 199 «Об утверждении порядка формирования и представления главными администраторами доходов бюджета Краснодарского края прогноза поступления доходов бюджета Краснодарского края и аналитических материалов по исполнению бюджета Краснодарского края в части доходов бюджета Краснодарского края</w:t>
      </w:r>
      <w:r w:rsidR="00E1371D" w:rsidRPr="00B64AA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и</w:t>
      </w:r>
      <w:r w:rsidR="0049339B" w:rsidRPr="00B64AAF">
        <w:rPr>
          <w:rFonts w:ascii="Times New Roman" w:hAnsi="Times New Roman" w:cs="Times New Roman"/>
          <w:sz w:val="28"/>
          <w:szCs w:val="28"/>
        </w:rPr>
        <w:t xml:space="preserve"> согласования с главными </w:t>
      </w:r>
      <w:r w:rsidR="00E1371D" w:rsidRPr="00B64AAF">
        <w:rPr>
          <w:rFonts w:ascii="Times New Roman" w:hAnsi="Times New Roman" w:cs="Times New Roman"/>
          <w:sz w:val="28"/>
          <w:szCs w:val="28"/>
        </w:rPr>
        <w:t xml:space="preserve"> администратор</w:t>
      </w:r>
      <w:r w:rsidR="0049339B" w:rsidRPr="00B64AAF">
        <w:rPr>
          <w:rFonts w:ascii="Times New Roman" w:hAnsi="Times New Roman" w:cs="Times New Roman"/>
          <w:sz w:val="28"/>
          <w:szCs w:val="28"/>
        </w:rPr>
        <w:t>ами</w:t>
      </w:r>
      <w:r w:rsidR="00E1371D" w:rsidRPr="00B64AAF">
        <w:rPr>
          <w:rFonts w:ascii="Times New Roman" w:hAnsi="Times New Roman" w:cs="Times New Roman"/>
          <w:sz w:val="28"/>
          <w:szCs w:val="28"/>
        </w:rPr>
        <w:t xml:space="preserve"> доходов бюджета </w:t>
      </w:r>
      <w:r w:rsidR="00F03DB2">
        <w:rPr>
          <w:rFonts w:ascii="Times New Roman" w:hAnsi="Times New Roman" w:cs="Times New Roman"/>
          <w:sz w:val="28"/>
          <w:szCs w:val="28"/>
        </w:rPr>
        <w:t>Алексеевского</w:t>
      </w:r>
      <w:r w:rsidR="00E1371D" w:rsidRPr="00B64AAF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</w:t>
      </w:r>
      <w:r w:rsidR="00062246" w:rsidRPr="00B64AAF">
        <w:rPr>
          <w:rFonts w:ascii="Times New Roman" w:hAnsi="Times New Roman" w:cs="Times New Roman"/>
          <w:sz w:val="28"/>
          <w:szCs w:val="28"/>
        </w:rPr>
        <w:t>,</w:t>
      </w:r>
      <w:r w:rsidR="000C179B" w:rsidRPr="00B17E0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365E12">
        <w:rPr>
          <w:rFonts w:ascii="Times New Roman" w:hAnsi="Times New Roman" w:cs="Times New Roman"/>
          <w:color w:val="FF0000"/>
          <w:sz w:val="28"/>
          <w:szCs w:val="28"/>
        </w:rPr>
        <w:t xml:space="preserve">      </w:t>
      </w:r>
      <w:r w:rsidR="00062246">
        <w:rPr>
          <w:rFonts w:ascii="Times New Roman" w:hAnsi="Times New Roman" w:cs="Times New Roman"/>
          <w:sz w:val="28"/>
          <w:szCs w:val="28"/>
        </w:rPr>
        <w:t>п о с т а н о в л я ю</w:t>
      </w:r>
      <w:r w:rsidR="00E1371D" w:rsidRPr="00E1371D">
        <w:rPr>
          <w:rFonts w:ascii="Times New Roman" w:hAnsi="Times New Roman" w:cs="Times New Roman"/>
          <w:sz w:val="28"/>
          <w:szCs w:val="28"/>
        </w:rPr>
        <w:t>:</w:t>
      </w:r>
    </w:p>
    <w:p w:rsidR="00900215" w:rsidRDefault="0029775E" w:rsidP="001F541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9775E">
        <w:rPr>
          <w:rFonts w:ascii="Times New Roman" w:hAnsi="Times New Roman" w:cs="Times New Roman"/>
          <w:sz w:val="28"/>
          <w:szCs w:val="28"/>
        </w:rPr>
        <w:t>1.</w:t>
      </w:r>
      <w:r w:rsidR="0049339B">
        <w:rPr>
          <w:rFonts w:ascii="Times New Roman" w:hAnsi="Times New Roman" w:cs="Times New Roman"/>
          <w:sz w:val="28"/>
          <w:szCs w:val="28"/>
        </w:rPr>
        <w:t> </w:t>
      </w:r>
      <w:r w:rsidRPr="0029775E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w:anchor="P35">
        <w:r w:rsidRPr="0029775E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29775E">
        <w:rPr>
          <w:rFonts w:ascii="Times New Roman" w:hAnsi="Times New Roman" w:cs="Times New Roman"/>
          <w:sz w:val="28"/>
          <w:szCs w:val="28"/>
        </w:rPr>
        <w:t xml:space="preserve"> формирования и представления главными администраторами доходов бюджета </w:t>
      </w:r>
      <w:r w:rsidR="00F03DB2">
        <w:rPr>
          <w:rFonts w:ascii="Times New Roman" w:hAnsi="Times New Roman" w:cs="Times New Roman"/>
          <w:sz w:val="28"/>
          <w:szCs w:val="28"/>
        </w:rPr>
        <w:t>Алексеевского</w:t>
      </w:r>
      <w:r w:rsidR="001767B8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</w:t>
      </w:r>
      <w:r w:rsidRPr="0029775E">
        <w:rPr>
          <w:rFonts w:ascii="Times New Roman" w:hAnsi="Times New Roman" w:cs="Times New Roman"/>
          <w:sz w:val="28"/>
          <w:szCs w:val="28"/>
        </w:rPr>
        <w:t xml:space="preserve"> прогноза поступления доходов бюджета </w:t>
      </w:r>
      <w:r w:rsidR="00F03DB2">
        <w:rPr>
          <w:rFonts w:ascii="Times New Roman" w:hAnsi="Times New Roman" w:cs="Times New Roman"/>
          <w:sz w:val="28"/>
          <w:szCs w:val="28"/>
        </w:rPr>
        <w:t>Алексеевского</w:t>
      </w:r>
      <w:r w:rsidR="001767B8">
        <w:rPr>
          <w:rFonts w:ascii="Times New Roman" w:hAnsi="Times New Roman" w:cs="Times New Roman"/>
          <w:sz w:val="28"/>
          <w:szCs w:val="28"/>
        </w:rPr>
        <w:t xml:space="preserve"> </w:t>
      </w:r>
      <w:r w:rsidR="001767B8">
        <w:rPr>
          <w:rFonts w:ascii="Times New Roman" w:hAnsi="Times New Roman" w:cs="Times New Roman"/>
          <w:sz w:val="28"/>
          <w:szCs w:val="28"/>
        </w:rPr>
        <w:lastRenderedPageBreak/>
        <w:t>сельского поселения Тихорецкого района</w:t>
      </w:r>
      <w:r w:rsidRPr="0029775E">
        <w:rPr>
          <w:rFonts w:ascii="Times New Roman" w:hAnsi="Times New Roman" w:cs="Times New Roman"/>
          <w:sz w:val="28"/>
          <w:szCs w:val="28"/>
        </w:rPr>
        <w:t xml:space="preserve"> и аналитических материалов по исполнению бюджета </w:t>
      </w:r>
      <w:r w:rsidR="00F03DB2">
        <w:rPr>
          <w:rFonts w:ascii="Times New Roman" w:hAnsi="Times New Roman" w:cs="Times New Roman"/>
          <w:sz w:val="28"/>
          <w:szCs w:val="28"/>
        </w:rPr>
        <w:t>Алексеевского</w:t>
      </w:r>
      <w:r w:rsidR="001767B8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</w:t>
      </w:r>
      <w:r w:rsidRPr="0029775E">
        <w:rPr>
          <w:rFonts w:ascii="Times New Roman" w:hAnsi="Times New Roman" w:cs="Times New Roman"/>
          <w:sz w:val="28"/>
          <w:szCs w:val="28"/>
        </w:rPr>
        <w:t xml:space="preserve"> в части доходов бюджета </w:t>
      </w:r>
      <w:r w:rsidR="00F03DB2">
        <w:rPr>
          <w:rFonts w:ascii="Times New Roman" w:hAnsi="Times New Roman" w:cs="Times New Roman"/>
          <w:sz w:val="28"/>
          <w:szCs w:val="28"/>
        </w:rPr>
        <w:t>Алексеевского</w:t>
      </w:r>
      <w:r w:rsidR="001767B8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</w:t>
      </w:r>
      <w:r w:rsidRPr="0029775E"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</w:t>
      </w:r>
      <w:r w:rsidR="001767B8">
        <w:rPr>
          <w:rFonts w:ascii="Times New Roman" w:hAnsi="Times New Roman" w:cs="Times New Roman"/>
          <w:sz w:val="28"/>
          <w:szCs w:val="28"/>
        </w:rPr>
        <w:t>постановлению</w:t>
      </w:r>
      <w:r w:rsidRPr="0029775E">
        <w:rPr>
          <w:rFonts w:ascii="Times New Roman" w:hAnsi="Times New Roman" w:cs="Times New Roman"/>
          <w:sz w:val="28"/>
          <w:szCs w:val="28"/>
        </w:rPr>
        <w:t>.</w:t>
      </w:r>
    </w:p>
    <w:p w:rsidR="00B21CD1" w:rsidRDefault="00B21CD1" w:rsidP="001F541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783CC7" w:rsidRPr="00783CC7">
        <w:rPr>
          <w:rFonts w:ascii="Times New Roman" w:hAnsi="Times New Roman" w:cs="Times New Roman"/>
          <w:sz w:val="28"/>
          <w:szCs w:val="28"/>
        </w:rPr>
        <w:t xml:space="preserve"> </w:t>
      </w:r>
      <w:r w:rsidR="00365E12">
        <w:rPr>
          <w:rFonts w:ascii="Times New Roman" w:hAnsi="Times New Roman" w:cs="Times New Roman"/>
          <w:sz w:val="28"/>
          <w:szCs w:val="28"/>
        </w:rPr>
        <w:t>Общему отделу</w:t>
      </w:r>
      <w:r w:rsidR="00783CC7">
        <w:rPr>
          <w:rFonts w:ascii="Times New Roman" w:hAnsi="Times New Roman" w:cs="Times New Roman"/>
          <w:sz w:val="28"/>
          <w:szCs w:val="28"/>
        </w:rPr>
        <w:t xml:space="preserve"> </w:t>
      </w:r>
      <w:r w:rsidR="00783CC7" w:rsidRPr="006975C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F03DB2">
        <w:rPr>
          <w:rFonts w:ascii="Times New Roman" w:hAnsi="Times New Roman" w:cs="Times New Roman"/>
          <w:sz w:val="28"/>
          <w:szCs w:val="28"/>
        </w:rPr>
        <w:t>Алексеевского</w:t>
      </w:r>
      <w:r w:rsidR="00783CC7" w:rsidRPr="006975CF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 (</w:t>
      </w:r>
      <w:r w:rsidR="00365E12">
        <w:rPr>
          <w:rFonts w:ascii="Times New Roman" w:hAnsi="Times New Roman" w:cs="Times New Roman"/>
          <w:sz w:val="28"/>
          <w:szCs w:val="28"/>
        </w:rPr>
        <w:t>Мажарина А.А.)</w:t>
      </w:r>
      <w:r w:rsidR="00783CC7" w:rsidRPr="006975CF">
        <w:rPr>
          <w:rFonts w:ascii="Times New Roman" w:hAnsi="Times New Roman" w:cs="Times New Roman"/>
          <w:sz w:val="28"/>
          <w:szCs w:val="28"/>
        </w:rPr>
        <w:t xml:space="preserve"> обеспечить официальное опубликование настоящего </w:t>
      </w:r>
      <w:r w:rsidR="00783CC7">
        <w:rPr>
          <w:rFonts w:ascii="Times New Roman" w:hAnsi="Times New Roman" w:cs="Times New Roman"/>
          <w:sz w:val="28"/>
          <w:szCs w:val="28"/>
        </w:rPr>
        <w:t>постановления</w:t>
      </w:r>
      <w:r w:rsidR="00783CC7" w:rsidRPr="006975CF">
        <w:rPr>
          <w:rFonts w:ascii="Times New Roman" w:hAnsi="Times New Roman" w:cs="Times New Roman"/>
          <w:sz w:val="28"/>
          <w:szCs w:val="28"/>
        </w:rPr>
        <w:t xml:space="preserve"> </w:t>
      </w:r>
      <w:r w:rsidR="00783CC7">
        <w:rPr>
          <w:rFonts w:ascii="Times New Roman" w:hAnsi="Times New Roman" w:cs="Times New Roman"/>
          <w:sz w:val="28"/>
          <w:szCs w:val="28"/>
        </w:rPr>
        <w:t xml:space="preserve">(с приложениями) </w:t>
      </w:r>
      <w:r w:rsidR="00783CC7" w:rsidRPr="006975CF">
        <w:rPr>
          <w:rFonts w:ascii="Times New Roman" w:hAnsi="Times New Roman" w:cs="Times New Roman"/>
          <w:sz w:val="28"/>
          <w:szCs w:val="28"/>
        </w:rPr>
        <w:t>в газете «Тихорецкие вести»</w:t>
      </w:r>
      <w:r w:rsidR="00783CC7">
        <w:rPr>
          <w:rFonts w:ascii="Times New Roman" w:hAnsi="Times New Roman" w:cs="Times New Roman"/>
          <w:sz w:val="28"/>
          <w:szCs w:val="28"/>
        </w:rPr>
        <w:t xml:space="preserve"> и</w:t>
      </w:r>
      <w:r w:rsidR="00783CC7" w:rsidRPr="006975CF">
        <w:rPr>
          <w:rFonts w:ascii="Times New Roman" w:hAnsi="Times New Roman" w:cs="Times New Roman"/>
          <w:sz w:val="28"/>
          <w:szCs w:val="28"/>
        </w:rPr>
        <w:t xml:space="preserve"> его размещение на официальном сайте администрации </w:t>
      </w:r>
      <w:r w:rsidR="00F03DB2">
        <w:rPr>
          <w:rFonts w:ascii="Times New Roman" w:hAnsi="Times New Roman" w:cs="Times New Roman"/>
          <w:sz w:val="28"/>
          <w:szCs w:val="28"/>
        </w:rPr>
        <w:t>Алексеевского</w:t>
      </w:r>
      <w:r w:rsidR="00783CC7" w:rsidRPr="006975CF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 в информационно-телекоммуникационной сети «Интернет».</w:t>
      </w:r>
    </w:p>
    <w:p w:rsidR="00900215" w:rsidRPr="006975CF" w:rsidRDefault="00B21CD1" w:rsidP="001F541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9775E" w:rsidRPr="006975CF">
        <w:rPr>
          <w:rFonts w:ascii="Times New Roman" w:hAnsi="Times New Roman" w:cs="Times New Roman"/>
          <w:sz w:val="28"/>
          <w:szCs w:val="28"/>
        </w:rPr>
        <w:t>.</w:t>
      </w:r>
      <w:r w:rsidR="0049339B">
        <w:rPr>
          <w:rFonts w:ascii="Times New Roman" w:hAnsi="Times New Roman" w:cs="Times New Roman"/>
          <w:sz w:val="28"/>
          <w:szCs w:val="28"/>
        </w:rPr>
        <w:t> </w:t>
      </w:r>
      <w:r w:rsidR="00EB6853">
        <w:rPr>
          <w:rFonts w:ascii="Times New Roman" w:hAnsi="Times New Roman" w:cs="Times New Roman"/>
          <w:sz w:val="28"/>
          <w:szCs w:val="28"/>
        </w:rPr>
        <w:t>Начальнику финансово-</w:t>
      </w:r>
      <w:r w:rsidR="00365E12">
        <w:rPr>
          <w:rFonts w:ascii="Times New Roman" w:hAnsi="Times New Roman" w:cs="Times New Roman"/>
          <w:sz w:val="28"/>
          <w:szCs w:val="28"/>
        </w:rPr>
        <w:t>экономического</w:t>
      </w:r>
      <w:r w:rsidR="00EB6853">
        <w:rPr>
          <w:rFonts w:ascii="Times New Roman" w:hAnsi="Times New Roman" w:cs="Times New Roman"/>
          <w:sz w:val="28"/>
          <w:szCs w:val="28"/>
        </w:rPr>
        <w:t xml:space="preserve"> отдела</w:t>
      </w:r>
      <w:r w:rsidR="00355868">
        <w:rPr>
          <w:rFonts w:ascii="Times New Roman" w:hAnsi="Times New Roman" w:cs="Times New Roman"/>
          <w:sz w:val="28"/>
          <w:szCs w:val="28"/>
        </w:rPr>
        <w:t xml:space="preserve"> </w:t>
      </w:r>
      <w:r w:rsidR="00AB5A80" w:rsidRPr="006975C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F03DB2">
        <w:rPr>
          <w:rFonts w:ascii="Times New Roman" w:hAnsi="Times New Roman" w:cs="Times New Roman"/>
          <w:sz w:val="28"/>
          <w:szCs w:val="28"/>
        </w:rPr>
        <w:t>Алексеевского</w:t>
      </w:r>
      <w:r w:rsidR="00AB5A80" w:rsidRPr="006975CF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 (</w:t>
      </w:r>
      <w:r w:rsidR="00365E12">
        <w:rPr>
          <w:rFonts w:ascii="Times New Roman" w:hAnsi="Times New Roman" w:cs="Times New Roman"/>
          <w:sz w:val="28"/>
          <w:szCs w:val="28"/>
        </w:rPr>
        <w:t>Фадеев А.В</w:t>
      </w:r>
      <w:r w:rsidR="00AB5A80" w:rsidRPr="006975CF">
        <w:rPr>
          <w:rFonts w:ascii="Times New Roman" w:hAnsi="Times New Roman" w:cs="Times New Roman"/>
          <w:sz w:val="28"/>
          <w:szCs w:val="28"/>
        </w:rPr>
        <w:t xml:space="preserve">.) </w:t>
      </w:r>
      <w:r w:rsidR="00EB6853">
        <w:rPr>
          <w:rFonts w:ascii="Times New Roman" w:hAnsi="Times New Roman" w:cs="Times New Roman"/>
          <w:sz w:val="28"/>
          <w:szCs w:val="28"/>
        </w:rPr>
        <w:t xml:space="preserve">после официального опубликования довести настоящее постановление до сведения главных администраторов доходов бюджета </w:t>
      </w:r>
      <w:r w:rsidR="00F03DB2">
        <w:rPr>
          <w:rFonts w:ascii="Times New Roman" w:hAnsi="Times New Roman" w:cs="Times New Roman"/>
          <w:sz w:val="28"/>
          <w:szCs w:val="28"/>
        </w:rPr>
        <w:t>Алексеевского</w:t>
      </w:r>
      <w:r w:rsidR="00EB6853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</w:t>
      </w:r>
      <w:r w:rsidR="00AB5A80" w:rsidRPr="006975CF">
        <w:rPr>
          <w:rFonts w:ascii="Times New Roman" w:hAnsi="Times New Roman" w:cs="Times New Roman"/>
          <w:sz w:val="28"/>
          <w:szCs w:val="28"/>
        </w:rPr>
        <w:t>.</w:t>
      </w:r>
    </w:p>
    <w:p w:rsidR="00D64AAD" w:rsidRDefault="00E1371D" w:rsidP="001F541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9775E" w:rsidRPr="0029775E">
        <w:rPr>
          <w:rFonts w:ascii="Times New Roman" w:hAnsi="Times New Roman" w:cs="Times New Roman"/>
          <w:sz w:val="28"/>
          <w:szCs w:val="28"/>
        </w:rPr>
        <w:t>.</w:t>
      </w:r>
      <w:r w:rsidR="0049339B">
        <w:rPr>
          <w:rFonts w:ascii="Times New Roman" w:hAnsi="Times New Roman" w:cs="Times New Roman"/>
          <w:sz w:val="28"/>
          <w:szCs w:val="28"/>
        </w:rPr>
        <w:t> </w:t>
      </w:r>
      <w:r w:rsidR="0029775E" w:rsidRPr="0029775E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</w:t>
      </w:r>
      <w:r w:rsidR="00062246">
        <w:rPr>
          <w:rFonts w:ascii="Times New Roman" w:hAnsi="Times New Roman" w:cs="Times New Roman"/>
          <w:sz w:val="28"/>
          <w:szCs w:val="28"/>
        </w:rPr>
        <w:t>постановления</w:t>
      </w:r>
      <w:r w:rsidR="00D64AAD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D64AAD" w:rsidRDefault="00E1371D" w:rsidP="001F541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9775E" w:rsidRPr="006975CF">
        <w:rPr>
          <w:rFonts w:ascii="Times New Roman" w:hAnsi="Times New Roman" w:cs="Times New Roman"/>
          <w:sz w:val="28"/>
          <w:szCs w:val="28"/>
        </w:rPr>
        <w:t>.</w:t>
      </w:r>
      <w:r w:rsidR="0049339B">
        <w:rPr>
          <w:rFonts w:ascii="Times New Roman" w:hAnsi="Times New Roman" w:cs="Times New Roman"/>
          <w:sz w:val="28"/>
          <w:szCs w:val="28"/>
        </w:rPr>
        <w:t> </w:t>
      </w:r>
      <w:r w:rsidR="000C179B">
        <w:rPr>
          <w:rFonts w:ascii="Times New Roman" w:hAnsi="Times New Roman" w:cs="Times New Roman"/>
          <w:sz w:val="28"/>
          <w:szCs w:val="28"/>
        </w:rPr>
        <w:t>Постановление</w:t>
      </w:r>
      <w:r w:rsidR="0029775E" w:rsidRPr="006975CF">
        <w:rPr>
          <w:rFonts w:ascii="Times New Roman" w:hAnsi="Times New Roman" w:cs="Times New Roman"/>
          <w:sz w:val="28"/>
          <w:szCs w:val="28"/>
        </w:rPr>
        <w:t xml:space="preserve"> вступает в силу </w:t>
      </w:r>
      <w:r w:rsidR="00E90F0E">
        <w:rPr>
          <w:rFonts w:ascii="Times New Roman" w:hAnsi="Times New Roman" w:cs="Times New Roman"/>
          <w:sz w:val="28"/>
          <w:szCs w:val="28"/>
        </w:rPr>
        <w:t>со дня</w:t>
      </w:r>
      <w:r w:rsidR="00B468D3" w:rsidRPr="006975CF">
        <w:rPr>
          <w:rFonts w:ascii="Times New Roman" w:hAnsi="Times New Roman" w:cs="Times New Roman"/>
          <w:sz w:val="28"/>
          <w:szCs w:val="28"/>
        </w:rPr>
        <w:t xml:space="preserve"> </w:t>
      </w:r>
      <w:r w:rsidR="00555B71" w:rsidRPr="006975CF">
        <w:rPr>
          <w:rFonts w:ascii="Times New Roman" w:hAnsi="Times New Roman" w:cs="Times New Roman"/>
          <w:sz w:val="28"/>
          <w:szCs w:val="28"/>
        </w:rPr>
        <w:t>официального опубликования.</w:t>
      </w:r>
    </w:p>
    <w:p w:rsidR="00D64AAD" w:rsidRDefault="00D64AAD" w:rsidP="001F54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64AAD" w:rsidRDefault="00D64AAD" w:rsidP="001F54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03DB2" w:rsidRDefault="00F03DB2" w:rsidP="001F5411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Pr="00124A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3DB2" w:rsidRPr="00124AD8" w:rsidRDefault="00F03DB2" w:rsidP="001F5411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Алексеевского сельского поселения</w:t>
      </w:r>
    </w:p>
    <w:p w:rsidR="00F03DB2" w:rsidRDefault="00F03DB2" w:rsidP="001F54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77A6">
        <w:rPr>
          <w:rFonts w:ascii="Times New Roman" w:hAnsi="Times New Roman" w:cs="Times New Roman"/>
          <w:sz w:val="28"/>
          <w:szCs w:val="28"/>
        </w:rPr>
        <w:t>Тихорецк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C777A6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777A6">
        <w:rPr>
          <w:rFonts w:ascii="Times New Roman" w:hAnsi="Times New Roman" w:cs="Times New Roman"/>
          <w:sz w:val="28"/>
          <w:szCs w:val="28"/>
        </w:rPr>
        <w:tab/>
      </w:r>
      <w:r w:rsidRPr="00C777A6">
        <w:rPr>
          <w:rFonts w:ascii="Times New Roman" w:hAnsi="Times New Roman" w:cs="Times New Roman"/>
          <w:sz w:val="28"/>
          <w:szCs w:val="28"/>
        </w:rPr>
        <w:tab/>
      </w:r>
      <w:r w:rsidRPr="00C777A6">
        <w:rPr>
          <w:rFonts w:ascii="Times New Roman" w:hAnsi="Times New Roman" w:cs="Times New Roman"/>
          <w:sz w:val="28"/>
          <w:szCs w:val="28"/>
        </w:rPr>
        <w:tab/>
      </w:r>
      <w:r w:rsidRPr="00C777A6">
        <w:rPr>
          <w:rFonts w:ascii="Times New Roman" w:hAnsi="Times New Roman" w:cs="Times New Roman"/>
          <w:sz w:val="28"/>
          <w:szCs w:val="28"/>
        </w:rPr>
        <w:tab/>
      </w:r>
      <w:r w:rsidRPr="00C777A6">
        <w:rPr>
          <w:rFonts w:ascii="Times New Roman" w:hAnsi="Times New Roman" w:cs="Times New Roman"/>
          <w:sz w:val="28"/>
          <w:szCs w:val="28"/>
        </w:rPr>
        <w:tab/>
      </w:r>
      <w:r w:rsidRPr="00C777A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Н.Е. Михайлов</w:t>
      </w:r>
    </w:p>
    <w:p w:rsidR="0029775E" w:rsidRPr="0029775E" w:rsidRDefault="0029775E" w:rsidP="001F54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29775E" w:rsidRPr="0029775E" w:rsidSect="00F03DB2">
          <w:headerReference w:type="first" r:id="rId10"/>
          <w:pgSz w:w="11905" w:h="16838"/>
          <w:pgMar w:top="1134" w:right="567" w:bottom="1134" w:left="1701" w:header="0" w:footer="0" w:gutter="0"/>
          <w:cols w:space="720"/>
          <w:titlePg/>
        </w:sectPr>
      </w:pPr>
    </w:p>
    <w:p w:rsidR="0093785A" w:rsidRPr="006735B5" w:rsidRDefault="0093785A" w:rsidP="001F5411">
      <w:pPr>
        <w:pStyle w:val="ConsPlusNormal"/>
        <w:tabs>
          <w:tab w:val="left" w:pos="10490"/>
        </w:tabs>
        <w:outlineLvl w:val="1"/>
        <w:rPr>
          <w:rFonts w:ascii="Times New Roman" w:hAnsi="Times New Roman" w:cs="Times New Roman"/>
          <w:sz w:val="28"/>
          <w:szCs w:val="28"/>
        </w:rPr>
      </w:pPr>
    </w:p>
    <w:sectPr w:rsidR="0093785A" w:rsidRPr="006735B5" w:rsidSect="0069466F">
      <w:pgSz w:w="16838" w:h="11906" w:orient="landscape"/>
      <w:pgMar w:top="0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73B8" w:rsidRDefault="004873B8" w:rsidP="00E90F0E">
      <w:pPr>
        <w:spacing w:after="0" w:line="240" w:lineRule="auto"/>
      </w:pPr>
      <w:r>
        <w:separator/>
      </w:r>
    </w:p>
  </w:endnote>
  <w:endnote w:type="continuationSeparator" w:id="0">
    <w:p w:rsidR="004873B8" w:rsidRDefault="004873B8" w:rsidP="00E90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73B8" w:rsidRDefault="004873B8" w:rsidP="00E90F0E">
      <w:pPr>
        <w:spacing w:after="0" w:line="240" w:lineRule="auto"/>
      </w:pPr>
      <w:r>
        <w:separator/>
      </w:r>
    </w:p>
  </w:footnote>
  <w:footnote w:type="continuationSeparator" w:id="0">
    <w:p w:rsidR="004873B8" w:rsidRDefault="004873B8" w:rsidP="00E90F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0E" w:rsidRDefault="00E90F0E" w:rsidP="00E90F0E">
    <w:pPr>
      <w:contextualSpacing/>
      <w:jc w:val="right"/>
      <w:rPr>
        <w:rFonts w:ascii="Times New Roman" w:hAnsi="Times New Roman" w:cs="Times New Roman"/>
        <w:b/>
        <w:bCs/>
        <w:sz w:val="28"/>
        <w:szCs w:val="28"/>
      </w:rPr>
    </w:pPr>
  </w:p>
  <w:p w:rsidR="00E90F0E" w:rsidRDefault="00E90F0E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2F6E"/>
    <w:rsid w:val="00004B16"/>
    <w:rsid w:val="00020236"/>
    <w:rsid w:val="00053193"/>
    <w:rsid w:val="00062246"/>
    <w:rsid w:val="00094114"/>
    <w:rsid w:val="000B3862"/>
    <w:rsid w:val="000C179B"/>
    <w:rsid w:val="000C29B3"/>
    <w:rsid w:val="000C7ADB"/>
    <w:rsid w:val="000F19AE"/>
    <w:rsid w:val="000F6219"/>
    <w:rsid w:val="001024F6"/>
    <w:rsid w:val="001075C5"/>
    <w:rsid w:val="00173EEA"/>
    <w:rsid w:val="001762AA"/>
    <w:rsid w:val="001767B8"/>
    <w:rsid w:val="0018510A"/>
    <w:rsid w:val="00187AC7"/>
    <w:rsid w:val="0019762B"/>
    <w:rsid w:val="001A0B2D"/>
    <w:rsid w:val="001B78F5"/>
    <w:rsid w:val="001C1B3B"/>
    <w:rsid w:val="001C42C1"/>
    <w:rsid w:val="001E50B6"/>
    <w:rsid w:val="001F5411"/>
    <w:rsid w:val="00204141"/>
    <w:rsid w:val="00205F60"/>
    <w:rsid w:val="00220588"/>
    <w:rsid w:val="00225AF4"/>
    <w:rsid w:val="00226DBD"/>
    <w:rsid w:val="002576F8"/>
    <w:rsid w:val="00261EAE"/>
    <w:rsid w:val="00264F3C"/>
    <w:rsid w:val="0029775E"/>
    <w:rsid w:val="002A12E5"/>
    <w:rsid w:val="002B1482"/>
    <w:rsid w:val="002C255D"/>
    <w:rsid w:val="002E7769"/>
    <w:rsid w:val="002F20C2"/>
    <w:rsid w:val="003025EC"/>
    <w:rsid w:val="003040F6"/>
    <w:rsid w:val="00314C74"/>
    <w:rsid w:val="00321C6F"/>
    <w:rsid w:val="0032712F"/>
    <w:rsid w:val="00335AB1"/>
    <w:rsid w:val="00341D47"/>
    <w:rsid w:val="003435CB"/>
    <w:rsid w:val="0034423E"/>
    <w:rsid w:val="00347108"/>
    <w:rsid w:val="00355868"/>
    <w:rsid w:val="00365E12"/>
    <w:rsid w:val="00385F89"/>
    <w:rsid w:val="003A0351"/>
    <w:rsid w:val="003D73B9"/>
    <w:rsid w:val="00405028"/>
    <w:rsid w:val="00425993"/>
    <w:rsid w:val="00432570"/>
    <w:rsid w:val="00440B58"/>
    <w:rsid w:val="00440F9E"/>
    <w:rsid w:val="00486E20"/>
    <w:rsid w:val="004873B8"/>
    <w:rsid w:val="0049339B"/>
    <w:rsid w:val="004A42B2"/>
    <w:rsid w:val="004A7E77"/>
    <w:rsid w:val="004B6AB4"/>
    <w:rsid w:val="004D0FBA"/>
    <w:rsid w:val="004D7156"/>
    <w:rsid w:val="004E72B9"/>
    <w:rsid w:val="004F4BD2"/>
    <w:rsid w:val="005148A6"/>
    <w:rsid w:val="00522398"/>
    <w:rsid w:val="00522A06"/>
    <w:rsid w:val="00545778"/>
    <w:rsid w:val="005457E8"/>
    <w:rsid w:val="005472D1"/>
    <w:rsid w:val="00555B71"/>
    <w:rsid w:val="0056184B"/>
    <w:rsid w:val="0057246E"/>
    <w:rsid w:val="00574A68"/>
    <w:rsid w:val="005A5F6B"/>
    <w:rsid w:val="005A67DF"/>
    <w:rsid w:val="005C0A8E"/>
    <w:rsid w:val="005C5143"/>
    <w:rsid w:val="005D412F"/>
    <w:rsid w:val="005E6B6D"/>
    <w:rsid w:val="006020C9"/>
    <w:rsid w:val="006343B9"/>
    <w:rsid w:val="0064439C"/>
    <w:rsid w:val="00662612"/>
    <w:rsid w:val="006735B5"/>
    <w:rsid w:val="006805E3"/>
    <w:rsid w:val="00680624"/>
    <w:rsid w:val="00681CF8"/>
    <w:rsid w:val="00690763"/>
    <w:rsid w:val="00691746"/>
    <w:rsid w:val="0069466F"/>
    <w:rsid w:val="006975CF"/>
    <w:rsid w:val="006A79FF"/>
    <w:rsid w:val="006D1B30"/>
    <w:rsid w:val="006E4361"/>
    <w:rsid w:val="006F0EA3"/>
    <w:rsid w:val="006F37BB"/>
    <w:rsid w:val="006F77E3"/>
    <w:rsid w:val="00703C0F"/>
    <w:rsid w:val="00703F67"/>
    <w:rsid w:val="00704256"/>
    <w:rsid w:val="00723DEA"/>
    <w:rsid w:val="0073774B"/>
    <w:rsid w:val="00767139"/>
    <w:rsid w:val="00770BDC"/>
    <w:rsid w:val="00773E68"/>
    <w:rsid w:val="00783294"/>
    <w:rsid w:val="00783CC7"/>
    <w:rsid w:val="00785FA1"/>
    <w:rsid w:val="00795BE6"/>
    <w:rsid w:val="007C3C2B"/>
    <w:rsid w:val="007E2AF8"/>
    <w:rsid w:val="007F0E40"/>
    <w:rsid w:val="008223E8"/>
    <w:rsid w:val="008334D5"/>
    <w:rsid w:val="0083543D"/>
    <w:rsid w:val="00846065"/>
    <w:rsid w:val="00852227"/>
    <w:rsid w:val="00856753"/>
    <w:rsid w:val="00865CCF"/>
    <w:rsid w:val="0086708E"/>
    <w:rsid w:val="00875C9A"/>
    <w:rsid w:val="008920BA"/>
    <w:rsid w:val="008A0F98"/>
    <w:rsid w:val="008B5CD6"/>
    <w:rsid w:val="008C4850"/>
    <w:rsid w:val="008C5552"/>
    <w:rsid w:val="008E05D1"/>
    <w:rsid w:val="008E4C57"/>
    <w:rsid w:val="008E6214"/>
    <w:rsid w:val="008E6DD6"/>
    <w:rsid w:val="00900215"/>
    <w:rsid w:val="00901F20"/>
    <w:rsid w:val="009049D5"/>
    <w:rsid w:val="00934EC3"/>
    <w:rsid w:val="009377EA"/>
    <w:rsid w:val="0093785A"/>
    <w:rsid w:val="0094371B"/>
    <w:rsid w:val="00945158"/>
    <w:rsid w:val="00947F62"/>
    <w:rsid w:val="00964A72"/>
    <w:rsid w:val="00972ADE"/>
    <w:rsid w:val="00975836"/>
    <w:rsid w:val="00985B04"/>
    <w:rsid w:val="009867A3"/>
    <w:rsid w:val="009A5F40"/>
    <w:rsid w:val="009D4652"/>
    <w:rsid w:val="009E510E"/>
    <w:rsid w:val="009E6E08"/>
    <w:rsid w:val="009F517B"/>
    <w:rsid w:val="00A12F6E"/>
    <w:rsid w:val="00A25BB3"/>
    <w:rsid w:val="00A35319"/>
    <w:rsid w:val="00A464E6"/>
    <w:rsid w:val="00A6009A"/>
    <w:rsid w:val="00A947EA"/>
    <w:rsid w:val="00A95A75"/>
    <w:rsid w:val="00AB5A80"/>
    <w:rsid w:val="00AC7926"/>
    <w:rsid w:val="00AD1FD9"/>
    <w:rsid w:val="00AE2C3A"/>
    <w:rsid w:val="00AE5A75"/>
    <w:rsid w:val="00B12413"/>
    <w:rsid w:val="00B17E05"/>
    <w:rsid w:val="00B207D2"/>
    <w:rsid w:val="00B21CD1"/>
    <w:rsid w:val="00B25EF7"/>
    <w:rsid w:val="00B31633"/>
    <w:rsid w:val="00B40948"/>
    <w:rsid w:val="00B428DC"/>
    <w:rsid w:val="00B44182"/>
    <w:rsid w:val="00B44D96"/>
    <w:rsid w:val="00B468D3"/>
    <w:rsid w:val="00B4697A"/>
    <w:rsid w:val="00B50BAC"/>
    <w:rsid w:val="00B57BAA"/>
    <w:rsid w:val="00B64AAF"/>
    <w:rsid w:val="00B66B64"/>
    <w:rsid w:val="00B815EC"/>
    <w:rsid w:val="00BA56AC"/>
    <w:rsid w:val="00BA73F4"/>
    <w:rsid w:val="00BB3877"/>
    <w:rsid w:val="00BB4EFE"/>
    <w:rsid w:val="00BC5B6D"/>
    <w:rsid w:val="00BE34F9"/>
    <w:rsid w:val="00C04384"/>
    <w:rsid w:val="00C05F2D"/>
    <w:rsid w:val="00C074D2"/>
    <w:rsid w:val="00C22E15"/>
    <w:rsid w:val="00C47EB9"/>
    <w:rsid w:val="00C556D9"/>
    <w:rsid w:val="00C73BAF"/>
    <w:rsid w:val="00CA0951"/>
    <w:rsid w:val="00CB49A8"/>
    <w:rsid w:val="00CB4D11"/>
    <w:rsid w:val="00CC3DA2"/>
    <w:rsid w:val="00CE6501"/>
    <w:rsid w:val="00D0078C"/>
    <w:rsid w:val="00D2355F"/>
    <w:rsid w:val="00D30605"/>
    <w:rsid w:val="00D457D4"/>
    <w:rsid w:val="00D46521"/>
    <w:rsid w:val="00D51FD7"/>
    <w:rsid w:val="00D64AAD"/>
    <w:rsid w:val="00D70588"/>
    <w:rsid w:val="00D96E14"/>
    <w:rsid w:val="00DB5213"/>
    <w:rsid w:val="00DE7C43"/>
    <w:rsid w:val="00DE7EA6"/>
    <w:rsid w:val="00DF0284"/>
    <w:rsid w:val="00E1371D"/>
    <w:rsid w:val="00E27585"/>
    <w:rsid w:val="00E31EEC"/>
    <w:rsid w:val="00E41142"/>
    <w:rsid w:val="00E42606"/>
    <w:rsid w:val="00E56258"/>
    <w:rsid w:val="00E62093"/>
    <w:rsid w:val="00E6400D"/>
    <w:rsid w:val="00E734DD"/>
    <w:rsid w:val="00E74A04"/>
    <w:rsid w:val="00E90F0E"/>
    <w:rsid w:val="00E97BA4"/>
    <w:rsid w:val="00EA4BDA"/>
    <w:rsid w:val="00EB6853"/>
    <w:rsid w:val="00EC1440"/>
    <w:rsid w:val="00ED463A"/>
    <w:rsid w:val="00ED4841"/>
    <w:rsid w:val="00F01F74"/>
    <w:rsid w:val="00F03DB2"/>
    <w:rsid w:val="00F35124"/>
    <w:rsid w:val="00F708D7"/>
    <w:rsid w:val="00F947EE"/>
    <w:rsid w:val="00FA6C73"/>
    <w:rsid w:val="00FB448F"/>
    <w:rsid w:val="00FB7944"/>
    <w:rsid w:val="00FC1ED6"/>
    <w:rsid w:val="00FC5B5A"/>
    <w:rsid w:val="00FF38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E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77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775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9775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9775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5">
    <w:name w:val="No Spacing"/>
    <w:uiPriority w:val="1"/>
    <w:qFormat/>
    <w:rsid w:val="0029775E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E90F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90F0E"/>
  </w:style>
  <w:style w:type="paragraph" w:styleId="a8">
    <w:name w:val="footer"/>
    <w:basedOn w:val="a"/>
    <w:link w:val="a9"/>
    <w:uiPriority w:val="99"/>
    <w:unhideWhenUsed/>
    <w:rsid w:val="00E90F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90F0E"/>
  </w:style>
  <w:style w:type="paragraph" w:customStyle="1" w:styleId="aa">
    <w:name w:val="Прижатый влево"/>
    <w:basedOn w:val="a"/>
    <w:next w:val="a"/>
    <w:rsid w:val="00F03D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3A1AD6BD635AB6096937F3E2D8DA9ADD784861F152BD974E0551CE7BFA8A3FCA00DED4D494F986F6BCD50686DE6354F92E078030EFEg5H3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3A1AD6BD635AB60969361333BE1F6A7D48CDC15172ADB20B9011AB0E0F8A5A9E04DEB1B090F93653F9C143E61EF6900D7B76B0306E250C8ACD47481g7H2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8A4790-D0CC-444C-89CC-D88EEA4C5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391</TotalTime>
  <Pages>1</Pages>
  <Words>549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17</cp:revision>
  <cp:lastPrinted>2023-08-21T11:40:00Z</cp:lastPrinted>
  <dcterms:created xsi:type="dcterms:W3CDTF">2023-06-28T08:49:00Z</dcterms:created>
  <dcterms:modified xsi:type="dcterms:W3CDTF">2023-08-21T11:40:00Z</dcterms:modified>
</cp:coreProperties>
</file>