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03" w:rsidRPr="00312403" w:rsidRDefault="00312403" w:rsidP="00435193">
      <w:pPr>
        <w:spacing w:after="0" w:line="240" w:lineRule="auto"/>
        <w:jc w:val="center"/>
        <w:rPr>
          <w:rFonts w:ascii="Times New Roman" w:hAnsi="Times New Roman" w:cs="Times New Roman"/>
          <w:sz w:val="28"/>
          <w:szCs w:val="28"/>
        </w:rPr>
      </w:pPr>
      <w:r w:rsidRPr="00302820">
        <w:rPr>
          <w:rFonts w:ascii="Times New Roman" w:eastAsia="Calibri" w:hAnsi="Times New Roman" w:cs="Times New Roman"/>
          <w:b/>
          <w:noProof/>
          <w:sz w:val="28"/>
          <w:szCs w:val="20"/>
        </w:rPr>
        <w:drawing>
          <wp:inline distT="0" distB="0" distL="0" distR="0">
            <wp:extent cx="428625" cy="558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198" cy="576383"/>
                    </a:xfrm>
                    <a:prstGeom prst="rect">
                      <a:avLst/>
                    </a:prstGeom>
                    <a:noFill/>
                    <a:ln>
                      <a:noFill/>
                    </a:ln>
                  </pic:spPr>
                </pic:pic>
              </a:graphicData>
            </a:graphic>
          </wp:inline>
        </w:drawing>
      </w:r>
    </w:p>
    <w:p w:rsidR="00D96231" w:rsidRPr="00D96231" w:rsidRDefault="00D96231" w:rsidP="00D96231">
      <w:pPr>
        <w:spacing w:after="0" w:line="240" w:lineRule="auto"/>
        <w:jc w:val="center"/>
        <w:rPr>
          <w:rFonts w:ascii="Times New Roman" w:eastAsia="Times New Roman" w:hAnsi="Times New Roman" w:cs="Times New Roman"/>
          <w:b/>
          <w:sz w:val="28"/>
          <w:szCs w:val="20"/>
        </w:rPr>
      </w:pPr>
      <w:r w:rsidRPr="00302820">
        <w:rPr>
          <w:rFonts w:ascii="Times New Roman" w:eastAsia="Times New Roman" w:hAnsi="Times New Roman" w:cs="Times New Roman"/>
          <w:b/>
          <w:sz w:val="28"/>
          <w:szCs w:val="20"/>
        </w:rPr>
        <w:t>АДМИНИСТРАЦИЯ АЛЕКСЕЕВСКОГО СЕЛЬСКОГО</w:t>
      </w:r>
      <w:r w:rsidRPr="00D96231">
        <w:rPr>
          <w:rFonts w:ascii="Times New Roman" w:eastAsia="Times New Roman" w:hAnsi="Times New Roman" w:cs="Times New Roman"/>
          <w:b/>
          <w:sz w:val="28"/>
          <w:szCs w:val="20"/>
        </w:rPr>
        <w:t xml:space="preserve"> ПОСЕЛЕНИЯ</w:t>
      </w:r>
    </w:p>
    <w:p w:rsidR="00D96231" w:rsidRPr="00D96231" w:rsidRDefault="007622A4" w:rsidP="00D96231">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 xml:space="preserve">ТИХОРЕЦКОГО </w:t>
      </w:r>
      <w:r w:rsidR="00D96231" w:rsidRPr="00D96231">
        <w:rPr>
          <w:rFonts w:ascii="Times New Roman" w:eastAsia="Times New Roman" w:hAnsi="Times New Roman" w:cs="Times New Roman"/>
          <w:b/>
          <w:sz w:val="28"/>
          <w:szCs w:val="20"/>
        </w:rPr>
        <w:t>РАЙОНА</w:t>
      </w:r>
    </w:p>
    <w:p w:rsidR="00D96231" w:rsidRPr="00D96231" w:rsidRDefault="00D96231" w:rsidP="00D96231">
      <w:pPr>
        <w:spacing w:after="0" w:line="240" w:lineRule="auto"/>
        <w:jc w:val="center"/>
        <w:rPr>
          <w:rFonts w:ascii="Times New Roman" w:eastAsia="Times New Roman" w:hAnsi="Times New Roman" w:cs="Times New Roman"/>
          <w:sz w:val="28"/>
          <w:szCs w:val="20"/>
        </w:rPr>
      </w:pPr>
    </w:p>
    <w:p w:rsidR="00D96231" w:rsidRPr="00D96231" w:rsidRDefault="00D96231" w:rsidP="00D96231">
      <w:pPr>
        <w:spacing w:after="0" w:line="240" w:lineRule="auto"/>
        <w:jc w:val="center"/>
        <w:rPr>
          <w:rFonts w:ascii="Times New Roman" w:eastAsia="Times New Roman" w:hAnsi="Times New Roman" w:cs="Times New Roman"/>
          <w:b/>
          <w:sz w:val="32"/>
          <w:szCs w:val="32"/>
        </w:rPr>
      </w:pPr>
      <w:r w:rsidRPr="00D96231">
        <w:rPr>
          <w:rFonts w:ascii="Times New Roman" w:eastAsia="Times New Roman" w:hAnsi="Times New Roman" w:cs="Times New Roman"/>
          <w:b/>
          <w:sz w:val="32"/>
          <w:szCs w:val="32"/>
        </w:rPr>
        <w:t>ПОСТАНОВЛЕНИЕ</w:t>
      </w:r>
    </w:p>
    <w:p w:rsidR="00D96231" w:rsidRPr="00D96231" w:rsidRDefault="00D96231" w:rsidP="00D96231">
      <w:pPr>
        <w:spacing w:after="0" w:line="240" w:lineRule="auto"/>
        <w:jc w:val="both"/>
        <w:rPr>
          <w:rFonts w:ascii="Times New Roman" w:eastAsia="Times New Roman" w:hAnsi="Times New Roman" w:cs="Times New Roman"/>
          <w:sz w:val="32"/>
          <w:szCs w:val="32"/>
        </w:rPr>
      </w:pPr>
    </w:p>
    <w:p w:rsidR="00D96231" w:rsidRPr="00D96231" w:rsidRDefault="00D96231" w:rsidP="00D96231">
      <w:pPr>
        <w:spacing w:after="0" w:line="240" w:lineRule="auto"/>
        <w:jc w:val="both"/>
        <w:rPr>
          <w:rFonts w:ascii="Times New Roman" w:eastAsia="Times New Roman" w:hAnsi="Times New Roman" w:cs="Times New Roman"/>
          <w:sz w:val="28"/>
          <w:szCs w:val="20"/>
        </w:rPr>
      </w:pPr>
      <w:r w:rsidRPr="00D96231">
        <w:rPr>
          <w:rFonts w:ascii="Times New Roman" w:eastAsia="Times New Roman" w:hAnsi="Times New Roman" w:cs="Times New Roman"/>
          <w:sz w:val="28"/>
          <w:szCs w:val="20"/>
        </w:rPr>
        <w:t xml:space="preserve">от </w:t>
      </w:r>
      <w:r w:rsidR="00535E20">
        <w:rPr>
          <w:rFonts w:ascii="Times New Roman" w:eastAsia="Times New Roman" w:hAnsi="Times New Roman" w:cs="Times New Roman"/>
          <w:sz w:val="28"/>
          <w:szCs w:val="20"/>
        </w:rPr>
        <w:t xml:space="preserve">06.06.2023 </w:t>
      </w:r>
      <w:r w:rsidR="00302820">
        <w:rPr>
          <w:rFonts w:ascii="Times New Roman" w:eastAsia="Times New Roman" w:hAnsi="Times New Roman" w:cs="Times New Roman"/>
          <w:sz w:val="28"/>
          <w:szCs w:val="20"/>
        </w:rPr>
        <w:t>г.</w:t>
      </w:r>
      <w:r w:rsidRPr="00D96231">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 xml:space="preserve">      </w:t>
      </w:r>
      <w:r w:rsidR="00535E20">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 xml:space="preserve">   </w:t>
      </w:r>
      <w:r w:rsidR="00DE1D4E">
        <w:rPr>
          <w:rFonts w:ascii="Times New Roman" w:eastAsia="Times New Roman" w:hAnsi="Times New Roman" w:cs="Times New Roman"/>
          <w:sz w:val="28"/>
          <w:szCs w:val="20"/>
        </w:rPr>
        <w:t xml:space="preserve">                            </w:t>
      </w:r>
      <w:r w:rsidRPr="00D96231">
        <w:rPr>
          <w:rFonts w:ascii="Times New Roman" w:eastAsia="Times New Roman" w:hAnsi="Times New Roman" w:cs="Times New Roman"/>
          <w:sz w:val="28"/>
          <w:szCs w:val="20"/>
        </w:rPr>
        <w:t xml:space="preserve">      № </w:t>
      </w:r>
      <w:r w:rsidR="00535E20">
        <w:rPr>
          <w:rFonts w:ascii="Times New Roman" w:eastAsia="Times New Roman" w:hAnsi="Times New Roman" w:cs="Times New Roman"/>
          <w:sz w:val="28"/>
          <w:szCs w:val="20"/>
        </w:rPr>
        <w:t>45</w:t>
      </w:r>
    </w:p>
    <w:p w:rsidR="00D96231" w:rsidRPr="00D96231" w:rsidRDefault="00D96231" w:rsidP="00D96231">
      <w:pPr>
        <w:spacing w:after="0" w:line="240" w:lineRule="auto"/>
        <w:jc w:val="center"/>
        <w:rPr>
          <w:rFonts w:ascii="Times New Roman" w:eastAsia="Times New Roman" w:hAnsi="Times New Roman" w:cs="Times New Roman"/>
          <w:sz w:val="24"/>
          <w:szCs w:val="28"/>
        </w:rPr>
      </w:pPr>
      <w:r w:rsidRPr="00D96231">
        <w:rPr>
          <w:rFonts w:ascii="Times New Roman" w:eastAsia="Times New Roman" w:hAnsi="Times New Roman" w:cs="Times New Roman"/>
          <w:sz w:val="24"/>
          <w:szCs w:val="28"/>
        </w:rPr>
        <w:t>ст. Алексеевская</w:t>
      </w:r>
    </w:p>
    <w:p w:rsidR="001D0BCD" w:rsidRDefault="001D0BCD" w:rsidP="001D0BCD">
      <w:pPr>
        <w:suppressAutoHyphens/>
        <w:spacing w:after="0" w:line="240" w:lineRule="auto"/>
        <w:rPr>
          <w:rFonts w:ascii="Times New Roman" w:eastAsia="Times New Roman" w:hAnsi="Times New Roman" w:cs="Times New Roman"/>
          <w:sz w:val="28"/>
          <w:szCs w:val="28"/>
          <w:lang w:eastAsia="ar-SA"/>
        </w:rPr>
      </w:pPr>
    </w:p>
    <w:p w:rsidR="00191173" w:rsidRPr="001D0BCD" w:rsidRDefault="00191173" w:rsidP="001D0BCD">
      <w:pPr>
        <w:suppressAutoHyphens/>
        <w:spacing w:after="0" w:line="240" w:lineRule="auto"/>
        <w:rPr>
          <w:rFonts w:ascii="Times New Roman" w:eastAsia="Times New Roman" w:hAnsi="Times New Roman" w:cs="Times New Roman"/>
          <w:sz w:val="28"/>
          <w:szCs w:val="28"/>
          <w:lang w:eastAsia="ar-SA"/>
        </w:rPr>
      </w:pP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 xml:space="preserve">Об установлении особого противопожарного режима </w:t>
      </w:r>
    </w:p>
    <w:p w:rsidR="00435193" w:rsidRPr="0083311C" w:rsidRDefault="00435193" w:rsidP="00435193">
      <w:pPr>
        <w:pStyle w:val="2"/>
        <w:jc w:val="center"/>
        <w:rPr>
          <w:rFonts w:ascii="Times New Roman" w:hAnsi="Times New Roman"/>
          <w:b/>
          <w:sz w:val="28"/>
          <w:szCs w:val="28"/>
        </w:rPr>
      </w:pPr>
      <w:r w:rsidRPr="0083311C">
        <w:rPr>
          <w:rFonts w:ascii="Times New Roman" w:hAnsi="Times New Roman"/>
          <w:b/>
          <w:sz w:val="28"/>
          <w:szCs w:val="28"/>
        </w:rPr>
        <w:t xml:space="preserve">в границах сельских населенных пунктов </w:t>
      </w:r>
    </w:p>
    <w:p w:rsidR="00211FEB" w:rsidRDefault="00D96231" w:rsidP="00211FEB">
      <w:pPr>
        <w:pStyle w:val="2"/>
        <w:jc w:val="center"/>
        <w:rPr>
          <w:rFonts w:ascii="Times New Roman" w:hAnsi="Times New Roman"/>
          <w:b/>
          <w:sz w:val="28"/>
          <w:szCs w:val="28"/>
        </w:rPr>
      </w:pPr>
      <w:r>
        <w:rPr>
          <w:rFonts w:ascii="Times New Roman" w:hAnsi="Times New Roman"/>
          <w:b/>
          <w:sz w:val="28"/>
          <w:szCs w:val="28"/>
        </w:rPr>
        <w:t>Алексеевского</w:t>
      </w:r>
      <w:r w:rsidR="00211FEB">
        <w:rPr>
          <w:rFonts w:ascii="Times New Roman" w:hAnsi="Times New Roman"/>
          <w:b/>
          <w:sz w:val="28"/>
          <w:szCs w:val="28"/>
        </w:rPr>
        <w:t xml:space="preserve"> сельского поселения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Тихорецкого района</w:t>
      </w:r>
    </w:p>
    <w:p w:rsidR="00211FEB" w:rsidRDefault="00211FEB" w:rsidP="00211FEB">
      <w:pPr>
        <w:pStyle w:val="2"/>
        <w:jc w:val="both"/>
        <w:rPr>
          <w:rFonts w:ascii="Times New Roman" w:hAnsi="Times New Roman"/>
          <w:sz w:val="28"/>
          <w:szCs w:val="28"/>
        </w:rPr>
      </w:pPr>
    </w:p>
    <w:p w:rsidR="00211FEB" w:rsidRPr="009D6D52" w:rsidRDefault="00211FEB" w:rsidP="00211FEB">
      <w:pPr>
        <w:pStyle w:val="2"/>
        <w:jc w:val="both"/>
        <w:rPr>
          <w:rFonts w:ascii="Times New Roman" w:hAnsi="Times New Roman"/>
          <w:color w:val="000000" w:themeColor="text1"/>
          <w:sz w:val="28"/>
          <w:szCs w:val="28"/>
        </w:rPr>
      </w:pP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муниципального образования Тихорецкий район от</w:t>
      </w:r>
      <w:r w:rsidR="00435193">
        <w:rPr>
          <w:rFonts w:ascii="Times New Roman" w:hAnsi="Times New Roman" w:cs="Times New Roman"/>
          <w:sz w:val="28"/>
          <w:szCs w:val="28"/>
        </w:rPr>
        <w:t xml:space="preserve">                 </w:t>
      </w:r>
      <w:r w:rsidRPr="006F233F">
        <w:rPr>
          <w:rFonts w:ascii="Times New Roman" w:hAnsi="Times New Roman" w:cs="Times New Roman"/>
          <w:sz w:val="28"/>
          <w:szCs w:val="28"/>
        </w:rPr>
        <w:t xml:space="preserve"> 20 марта 2023 года № 3 «О мерах по подготовке и обеспечению безаварийного пропуска паводковых вод в 2023 году и обеспечении первичных мер пожарной безопасности на территории муниципального образования Тихорецкий район»                                                                                п о с т а н о в л я ю:</w:t>
      </w:r>
    </w:p>
    <w:p w:rsidR="006F233F" w:rsidRPr="006F233F" w:rsidRDefault="006F233F" w:rsidP="006F233F">
      <w:pPr>
        <w:numPr>
          <w:ilvl w:val="0"/>
          <w:numId w:val="1"/>
        </w:numPr>
        <w:tabs>
          <w:tab w:val="clear" w:pos="0"/>
          <w:tab w:val="num" w:pos="709"/>
        </w:tabs>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1. Установить в границах сельских населенных пунктов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особый противопожарный режим                       с 0</w:t>
      </w:r>
      <w:r>
        <w:rPr>
          <w:rFonts w:ascii="Times New Roman" w:hAnsi="Times New Roman" w:cs="Times New Roman"/>
          <w:sz w:val="28"/>
          <w:szCs w:val="28"/>
        </w:rPr>
        <w:t>5</w:t>
      </w:r>
      <w:r w:rsidRPr="006F233F">
        <w:rPr>
          <w:rFonts w:ascii="Times New Roman" w:hAnsi="Times New Roman" w:cs="Times New Roman"/>
          <w:sz w:val="28"/>
          <w:szCs w:val="28"/>
        </w:rPr>
        <w:t xml:space="preserve"> июня 2023 года </w:t>
      </w:r>
      <w:r>
        <w:rPr>
          <w:rFonts w:ascii="Times New Roman" w:hAnsi="Times New Roman" w:cs="Times New Roman"/>
          <w:sz w:val="28"/>
          <w:szCs w:val="28"/>
        </w:rPr>
        <w:t>до особого распоряжения</w:t>
      </w:r>
      <w:r w:rsidRPr="006F233F">
        <w:rPr>
          <w:rFonts w:ascii="Times New Roman" w:hAnsi="Times New Roman" w:cs="Times New Roman"/>
          <w:sz w:val="28"/>
          <w:szCs w:val="28"/>
        </w:rPr>
        <w:t>.</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6F233F">
        <w:rPr>
          <w:rFonts w:ascii="Times New Roman" w:hAnsi="Times New Roman" w:cs="Times New Roman"/>
          <w:sz w:val="28"/>
          <w:szCs w:val="28"/>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6F233F">
        <w:rPr>
          <w:rFonts w:ascii="Times New Roman" w:hAnsi="Times New Roman" w:cs="Times New Roman"/>
          <w:sz w:val="28"/>
          <w:szCs w:val="28"/>
        </w:rPr>
        <w:t>запрещается использование открытого огня (пункт 9 Приложения № 4 к Правилам);</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w:t>
      </w:r>
      <w:r w:rsidRPr="006F233F">
        <w:rPr>
          <w:rFonts w:ascii="Times New Roman" w:hAnsi="Times New Roman" w:cs="Times New Roman"/>
          <w:sz w:val="28"/>
          <w:szCs w:val="28"/>
        </w:rPr>
        <w:lastRenderedPageBreak/>
        <w:t>своевременную уборку мусора, сухой растительности и покос травы (пункт 67 Правил).</w:t>
      </w:r>
    </w:p>
    <w:p w:rsidR="006F233F" w:rsidRPr="006F233F" w:rsidRDefault="006F233F" w:rsidP="006F233F">
      <w:pPr>
        <w:numPr>
          <w:ilvl w:val="5"/>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3. Ответственному должностному лицу администрации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w:t>
      </w:r>
      <w:r>
        <w:rPr>
          <w:rFonts w:ascii="Times New Roman" w:hAnsi="Times New Roman" w:cs="Times New Roman"/>
          <w:sz w:val="28"/>
          <w:szCs w:val="28"/>
        </w:rPr>
        <w:t xml:space="preserve">(Русских Н.В.) </w:t>
      </w:r>
      <w:r w:rsidRPr="006F233F">
        <w:rPr>
          <w:rFonts w:ascii="Times New Roman" w:hAnsi="Times New Roman" w:cs="Times New Roman"/>
          <w:sz w:val="28"/>
          <w:szCs w:val="28"/>
        </w:rPr>
        <w:t>обеспечить организацию первичных мер пожарной безопасности в границах сельских населенных пунктов, в том числе:</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w:t>
      </w:r>
      <w:r w:rsidR="00435193">
        <w:rPr>
          <w:rFonts w:ascii="Times New Roman" w:hAnsi="Times New Roman"/>
          <w:sz w:val="28"/>
          <w:szCs w:val="28"/>
        </w:rPr>
        <w:t>мации об оперативной обстановке.</w:t>
      </w:r>
    </w:p>
    <w:p w:rsidR="00B85816" w:rsidRDefault="006F233F" w:rsidP="006F233F">
      <w:pPr>
        <w:widowControl w:val="0"/>
        <w:autoSpaceDE w:val="0"/>
        <w:spacing w:after="0" w:line="240" w:lineRule="auto"/>
        <w:ind w:firstLine="709"/>
        <w:jc w:val="both"/>
        <w:rPr>
          <w:rFonts w:ascii="Times New Roman" w:hAnsi="Times New Roman" w:cs="Times New Roman"/>
          <w:sz w:val="28"/>
          <w:szCs w:val="28"/>
        </w:rPr>
      </w:pPr>
      <w:r w:rsidRPr="006F233F">
        <w:rPr>
          <w:rFonts w:ascii="Times New Roman" w:hAnsi="Times New Roman" w:cs="Times New Roman"/>
          <w:sz w:val="28"/>
          <w:szCs w:val="28"/>
        </w:rPr>
        <w:t>4. </w:t>
      </w:r>
      <w:r w:rsidR="00B85816" w:rsidRPr="00B85816">
        <w:rPr>
          <w:rFonts w:ascii="Times New Roman" w:hAnsi="Times New Roman" w:cs="Times New Roman"/>
          <w:sz w:val="28"/>
          <w:szCs w:val="28"/>
        </w:rPr>
        <w:t>Общему отделу администрации Алексеевского сельского поселения Тихорецкого района (Мажарина А.А.) обеспечить в установленном порядке официальное опубликование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6F233F" w:rsidRPr="00B81BB4" w:rsidRDefault="006F233F" w:rsidP="006F233F">
      <w:pPr>
        <w:widowControl w:val="0"/>
        <w:autoSpaceDE w:val="0"/>
        <w:spacing w:after="0" w:line="240" w:lineRule="auto"/>
        <w:ind w:firstLine="709"/>
        <w:jc w:val="both"/>
        <w:rPr>
          <w:rFonts w:ascii="Times New Roman" w:hAnsi="Times New Roman" w:cs="Times New Roman"/>
          <w:sz w:val="28"/>
          <w:szCs w:val="28"/>
        </w:rPr>
      </w:pPr>
      <w:r w:rsidRPr="006F233F">
        <w:rPr>
          <w:rFonts w:ascii="Times New Roman" w:hAnsi="Times New Roman" w:cs="Times New Roman"/>
          <w:sz w:val="28"/>
          <w:szCs w:val="28"/>
        </w:rPr>
        <w:t>5. </w:t>
      </w:r>
      <w:r w:rsidR="00435193" w:rsidRPr="00435193">
        <w:rPr>
          <w:rFonts w:ascii="Times New Roman" w:hAnsi="Times New Roman" w:cs="Times New Roman"/>
          <w:sz w:val="28"/>
          <w:szCs w:val="28"/>
        </w:rPr>
        <w:t xml:space="preserve">Контроль за выполнением настоящего постановления </w:t>
      </w:r>
      <w:r w:rsidR="00435193" w:rsidRPr="00435193">
        <w:rPr>
          <w:rFonts w:ascii="Times New Roman" w:hAnsi="Times New Roman" w:cs="Times New Roman"/>
          <w:spacing w:val="1"/>
          <w:sz w:val="28"/>
          <w:szCs w:val="28"/>
        </w:rPr>
        <w:t xml:space="preserve">возложить на </w:t>
      </w:r>
      <w:r w:rsidR="00435193" w:rsidRPr="00435193">
        <w:rPr>
          <w:rFonts w:ascii="Times New Roman" w:hAnsi="Times New Roman" w:cs="Times New Roman"/>
          <w:sz w:val="28"/>
          <w:szCs w:val="28"/>
        </w:rPr>
        <w:t>заместителя главы Алексеевского сельского поселения Тихорецкого района Н.М. Кочубей</w:t>
      </w:r>
      <w:r w:rsidRPr="00435193">
        <w:rPr>
          <w:rFonts w:ascii="Times New Roman" w:hAnsi="Times New Roman" w:cs="Times New Roman"/>
          <w:sz w:val="28"/>
          <w:szCs w:val="28"/>
        </w:rPr>
        <w:t>.</w:t>
      </w:r>
    </w:p>
    <w:p w:rsidR="006F233F" w:rsidRPr="00B81BB4" w:rsidRDefault="006F233F" w:rsidP="006F233F">
      <w:pPr>
        <w:widowControl w:val="0"/>
        <w:autoSpaceDE w:val="0"/>
        <w:spacing w:after="0" w:line="240" w:lineRule="auto"/>
        <w:ind w:firstLine="709"/>
        <w:jc w:val="both"/>
        <w:rPr>
          <w:rFonts w:ascii="Times New Roman" w:hAnsi="Times New Roman" w:cs="Times New Roman"/>
          <w:sz w:val="28"/>
          <w:szCs w:val="28"/>
        </w:rPr>
      </w:pPr>
      <w:r w:rsidRPr="00B81BB4">
        <w:rPr>
          <w:rFonts w:ascii="Times New Roman" w:hAnsi="Times New Roman" w:cs="Times New Roman"/>
          <w:sz w:val="28"/>
          <w:szCs w:val="28"/>
        </w:rPr>
        <w:t xml:space="preserve">6. Постановление вступает в силу со дня его </w:t>
      </w:r>
      <w:bookmarkStart w:id="0" w:name="_GoBack"/>
      <w:r w:rsidRPr="00B81BB4">
        <w:rPr>
          <w:rFonts w:ascii="Times New Roman" w:hAnsi="Times New Roman" w:cs="Times New Roman"/>
          <w:sz w:val="28"/>
          <w:szCs w:val="28"/>
        </w:rPr>
        <w:t xml:space="preserve">официального </w:t>
      </w:r>
      <w:r w:rsidR="001840AB" w:rsidRPr="00B81BB4">
        <w:rPr>
          <w:rFonts w:ascii="Times New Roman" w:hAnsi="Times New Roman" w:cs="Times New Roman"/>
          <w:sz w:val="28"/>
          <w:szCs w:val="28"/>
        </w:rPr>
        <w:t>опубликования</w:t>
      </w:r>
      <w:r w:rsidRPr="00B81BB4">
        <w:rPr>
          <w:rFonts w:ascii="Times New Roman" w:hAnsi="Times New Roman" w:cs="Times New Roman"/>
          <w:sz w:val="28"/>
          <w:szCs w:val="28"/>
        </w:rPr>
        <w:t>.</w:t>
      </w:r>
    </w:p>
    <w:bookmarkEnd w:id="0"/>
    <w:p w:rsidR="00537F42" w:rsidRPr="00B81BB4" w:rsidRDefault="00537F42" w:rsidP="004B7504">
      <w:pPr>
        <w:pStyle w:val="ConsPlusNormal"/>
        <w:tabs>
          <w:tab w:val="left" w:pos="709"/>
          <w:tab w:val="right" w:pos="9638"/>
        </w:tabs>
        <w:jc w:val="both"/>
        <w:rPr>
          <w:rFonts w:ascii="Times New Roman" w:hAnsi="Times New Roman" w:cs="Times New Roman"/>
          <w:sz w:val="28"/>
          <w:szCs w:val="28"/>
        </w:rPr>
      </w:pPr>
    </w:p>
    <w:p w:rsidR="00435193" w:rsidRDefault="00435193" w:rsidP="004B7504">
      <w:pPr>
        <w:pStyle w:val="ConsPlusNormal"/>
        <w:tabs>
          <w:tab w:val="left" w:pos="709"/>
          <w:tab w:val="right" w:pos="9638"/>
        </w:tabs>
        <w:jc w:val="both"/>
        <w:rPr>
          <w:rFonts w:ascii="Times New Roman" w:hAnsi="Times New Roman" w:cs="Times New Roman"/>
          <w:sz w:val="28"/>
          <w:szCs w:val="28"/>
        </w:rPr>
      </w:pPr>
    </w:p>
    <w:p w:rsidR="00537F42" w:rsidRDefault="004B7504"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4B7504" w:rsidRDefault="00D96231"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Алексеевского </w:t>
      </w:r>
      <w:r w:rsidR="004B7504">
        <w:rPr>
          <w:rFonts w:ascii="Times New Roman" w:hAnsi="Times New Roman" w:cs="Times New Roman"/>
          <w:sz w:val="28"/>
          <w:szCs w:val="28"/>
        </w:rPr>
        <w:t>сельского поселения</w:t>
      </w:r>
    </w:p>
    <w:p w:rsidR="00CE1DBB" w:rsidRPr="00537F42" w:rsidRDefault="00D96231" w:rsidP="007622A4">
      <w:pPr>
        <w:pStyle w:val="ConsPlusNormal"/>
        <w:tabs>
          <w:tab w:val="left" w:pos="709"/>
          <w:tab w:val="right" w:pos="9355"/>
        </w:tabs>
        <w:jc w:val="both"/>
        <w:rPr>
          <w:rFonts w:ascii="Times New Roman" w:hAnsi="Times New Roman" w:cs="Times New Roman"/>
          <w:sz w:val="28"/>
          <w:szCs w:val="28"/>
        </w:rPr>
      </w:pPr>
      <w:r>
        <w:rPr>
          <w:rFonts w:ascii="Times New Roman" w:hAnsi="Times New Roman" w:cs="Times New Roman"/>
          <w:sz w:val="28"/>
          <w:szCs w:val="28"/>
        </w:rPr>
        <w:t>Тихорецкого района                                                                            Н.Е. Михайлов</w:t>
      </w:r>
    </w:p>
    <w:sectPr w:rsidR="00CE1DBB" w:rsidRPr="00537F42"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5D" w:rsidRDefault="007A155D" w:rsidP="00113BF0">
      <w:pPr>
        <w:spacing w:after="0" w:line="240" w:lineRule="auto"/>
      </w:pPr>
      <w:r>
        <w:separator/>
      </w:r>
    </w:p>
  </w:endnote>
  <w:endnote w:type="continuationSeparator" w:id="0">
    <w:p w:rsidR="007A155D" w:rsidRDefault="007A155D" w:rsidP="001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5D" w:rsidRDefault="007A155D" w:rsidP="00113BF0">
      <w:pPr>
        <w:spacing w:after="0" w:line="240" w:lineRule="auto"/>
      </w:pPr>
      <w:r>
        <w:separator/>
      </w:r>
    </w:p>
  </w:footnote>
  <w:footnote w:type="continuationSeparator" w:id="0">
    <w:p w:rsidR="007A155D" w:rsidRDefault="007A155D" w:rsidP="00113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56349"/>
      <w:docPartObj>
        <w:docPartGallery w:val="Page Numbers (Top of Page)"/>
        <w:docPartUnique/>
      </w:docPartObj>
    </w:sdtPr>
    <w:sdtEndPr>
      <w:rPr>
        <w:rFonts w:ascii="Times New Roman" w:hAnsi="Times New Roman" w:cs="Times New Roman"/>
        <w:sz w:val="28"/>
        <w:szCs w:val="28"/>
      </w:rPr>
    </w:sdtEndPr>
    <w:sdtContent>
      <w:p w:rsidR="006F233F" w:rsidRPr="00113BF0" w:rsidRDefault="00956C69">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6F233F"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B85816">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DB60DA"/>
    <w:rsid w:val="00065AB6"/>
    <w:rsid w:val="000819EE"/>
    <w:rsid w:val="000E2802"/>
    <w:rsid w:val="000F2183"/>
    <w:rsid w:val="00113BF0"/>
    <w:rsid w:val="00134551"/>
    <w:rsid w:val="00171106"/>
    <w:rsid w:val="00175772"/>
    <w:rsid w:val="001840AB"/>
    <w:rsid w:val="00191173"/>
    <w:rsid w:val="001D0BCD"/>
    <w:rsid w:val="00211FEB"/>
    <w:rsid w:val="002154AC"/>
    <w:rsid w:val="00272294"/>
    <w:rsid w:val="002B2F22"/>
    <w:rsid w:val="002B61A8"/>
    <w:rsid w:val="002C335A"/>
    <w:rsid w:val="00302820"/>
    <w:rsid w:val="00312403"/>
    <w:rsid w:val="00330154"/>
    <w:rsid w:val="00371759"/>
    <w:rsid w:val="00381EC5"/>
    <w:rsid w:val="00381EEC"/>
    <w:rsid w:val="00435193"/>
    <w:rsid w:val="00460C60"/>
    <w:rsid w:val="00470B62"/>
    <w:rsid w:val="00476F6D"/>
    <w:rsid w:val="004A5636"/>
    <w:rsid w:val="004B2C91"/>
    <w:rsid w:val="004B7504"/>
    <w:rsid w:val="00504E6A"/>
    <w:rsid w:val="00535706"/>
    <w:rsid w:val="00535E20"/>
    <w:rsid w:val="00536952"/>
    <w:rsid w:val="00537F42"/>
    <w:rsid w:val="00570E1B"/>
    <w:rsid w:val="005E5526"/>
    <w:rsid w:val="006761D8"/>
    <w:rsid w:val="006B270E"/>
    <w:rsid w:val="006F233F"/>
    <w:rsid w:val="00750F37"/>
    <w:rsid w:val="007622A4"/>
    <w:rsid w:val="007A155D"/>
    <w:rsid w:val="00804164"/>
    <w:rsid w:val="008B09D6"/>
    <w:rsid w:val="008B7145"/>
    <w:rsid w:val="008D20B1"/>
    <w:rsid w:val="00933AE2"/>
    <w:rsid w:val="00956C69"/>
    <w:rsid w:val="0099689D"/>
    <w:rsid w:val="009D6D52"/>
    <w:rsid w:val="00A06514"/>
    <w:rsid w:val="00A40B7F"/>
    <w:rsid w:val="00A93C5F"/>
    <w:rsid w:val="00AC2E65"/>
    <w:rsid w:val="00AF38C7"/>
    <w:rsid w:val="00B81BB4"/>
    <w:rsid w:val="00B85816"/>
    <w:rsid w:val="00CE1DBB"/>
    <w:rsid w:val="00CF5919"/>
    <w:rsid w:val="00D11394"/>
    <w:rsid w:val="00D1363B"/>
    <w:rsid w:val="00D23729"/>
    <w:rsid w:val="00D4012A"/>
    <w:rsid w:val="00D4659B"/>
    <w:rsid w:val="00D61988"/>
    <w:rsid w:val="00D64C57"/>
    <w:rsid w:val="00D90954"/>
    <w:rsid w:val="00D96231"/>
    <w:rsid w:val="00DB60DA"/>
    <w:rsid w:val="00DE1D4E"/>
    <w:rsid w:val="00E030DD"/>
    <w:rsid w:val="00E76C44"/>
    <w:rsid w:val="00EC35D3"/>
    <w:rsid w:val="00EC4117"/>
    <w:rsid w:val="00FA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6</cp:revision>
  <cp:lastPrinted>2023-06-13T10:55:00Z</cp:lastPrinted>
  <dcterms:created xsi:type="dcterms:W3CDTF">2023-07-03T13:54:00Z</dcterms:created>
  <dcterms:modified xsi:type="dcterms:W3CDTF">2023-07-05T10:31:00Z</dcterms:modified>
</cp:coreProperties>
</file>