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5E" w:rsidRDefault="00EA6D5E" w:rsidP="000F37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B53561">
        <w:rPr>
          <w:sz w:val="28"/>
          <w:szCs w:val="28"/>
        </w:rPr>
        <w:t xml:space="preserve"> </w:t>
      </w:r>
      <w:r w:rsidR="000F37C1">
        <w:rPr>
          <w:sz w:val="28"/>
          <w:szCs w:val="28"/>
        </w:rPr>
        <w:t xml:space="preserve">                         </w:t>
      </w:r>
      <w:r w:rsidR="00B5356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УТВЕРЖДЕНО</w:t>
      </w:r>
    </w:p>
    <w:p w:rsidR="00EA6D5E" w:rsidRDefault="00EA6D5E" w:rsidP="00EA6D5E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решением Совета </w:t>
      </w:r>
    </w:p>
    <w:p w:rsidR="00EA6D5E" w:rsidRDefault="00F65FBF" w:rsidP="00EA6D5E">
      <w:pPr>
        <w:ind w:firstLine="4820"/>
        <w:rPr>
          <w:sz w:val="28"/>
          <w:szCs w:val="28"/>
        </w:rPr>
      </w:pPr>
      <w:r w:rsidRPr="00F65FBF">
        <w:rPr>
          <w:sz w:val="28"/>
          <w:szCs w:val="28"/>
        </w:rPr>
        <w:t xml:space="preserve">Алексеевского </w:t>
      </w:r>
      <w:r w:rsidR="00EA6D5E">
        <w:rPr>
          <w:sz w:val="28"/>
          <w:szCs w:val="28"/>
        </w:rPr>
        <w:t xml:space="preserve">сельского поселения </w:t>
      </w:r>
    </w:p>
    <w:p w:rsidR="00EA6D5E" w:rsidRDefault="00EA6D5E" w:rsidP="00EA6D5E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                 Тихорецкого </w:t>
      </w:r>
      <w:r w:rsidRPr="00AE632C">
        <w:rPr>
          <w:sz w:val="28"/>
          <w:szCs w:val="28"/>
        </w:rPr>
        <w:t>района</w:t>
      </w:r>
    </w:p>
    <w:p w:rsidR="00EA6D5E" w:rsidRPr="007D7358" w:rsidRDefault="00EA6D5E" w:rsidP="00EA6D5E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от________ № _________</w:t>
      </w:r>
    </w:p>
    <w:p w:rsidR="00EA6D5E" w:rsidRDefault="00EA6D5E" w:rsidP="00EA6D5E">
      <w:pPr>
        <w:ind w:firstLine="4820"/>
        <w:jc w:val="center"/>
        <w:rPr>
          <w:sz w:val="28"/>
          <w:szCs w:val="28"/>
        </w:rPr>
      </w:pPr>
    </w:p>
    <w:p w:rsidR="000F37C1" w:rsidRDefault="000F37C1" w:rsidP="00EA6D5E">
      <w:pPr>
        <w:jc w:val="center"/>
        <w:rPr>
          <w:sz w:val="28"/>
          <w:szCs w:val="28"/>
        </w:rPr>
      </w:pPr>
    </w:p>
    <w:p w:rsidR="000F37C1" w:rsidRPr="007D7358" w:rsidRDefault="000F37C1" w:rsidP="00EA6D5E">
      <w:pPr>
        <w:jc w:val="center"/>
        <w:rPr>
          <w:sz w:val="28"/>
          <w:szCs w:val="28"/>
        </w:rPr>
      </w:pPr>
    </w:p>
    <w:p w:rsidR="00EA6D5E" w:rsidRPr="007D7358" w:rsidRDefault="00EA6D5E" w:rsidP="00EA6D5E">
      <w:pPr>
        <w:tabs>
          <w:tab w:val="left" w:pos="2475"/>
        </w:tabs>
        <w:jc w:val="center"/>
        <w:rPr>
          <w:sz w:val="28"/>
          <w:szCs w:val="28"/>
        </w:rPr>
      </w:pPr>
      <w:r w:rsidRPr="007D7358">
        <w:rPr>
          <w:sz w:val="28"/>
          <w:szCs w:val="28"/>
        </w:rPr>
        <w:t>ПОЛОЖЕНИЕ</w:t>
      </w:r>
    </w:p>
    <w:p w:rsidR="000F37C1" w:rsidRDefault="00EA6D5E" w:rsidP="00EA6D5E">
      <w:pPr>
        <w:jc w:val="center"/>
        <w:rPr>
          <w:sz w:val="28"/>
          <w:szCs w:val="28"/>
        </w:rPr>
      </w:pPr>
      <w:r w:rsidRPr="00E5254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дополнительном материальном стимулировании и поощрении лиц, замещающих муниципальные должности, должности муниципальной службы в администрации </w:t>
      </w:r>
      <w:r w:rsidR="00F65FBF" w:rsidRPr="00F65FBF">
        <w:rPr>
          <w:sz w:val="28"/>
          <w:szCs w:val="28"/>
        </w:rPr>
        <w:t xml:space="preserve">Алексеевского </w:t>
      </w:r>
      <w:r>
        <w:rPr>
          <w:sz w:val="28"/>
          <w:szCs w:val="28"/>
        </w:rPr>
        <w:t xml:space="preserve">сельского поселения Тихорецкого района, и работников администрации </w:t>
      </w:r>
      <w:r w:rsidR="00F65FBF" w:rsidRPr="00F65FBF">
        <w:rPr>
          <w:sz w:val="28"/>
          <w:szCs w:val="28"/>
        </w:rPr>
        <w:t xml:space="preserve">Алексеевского </w:t>
      </w:r>
      <w:r>
        <w:rPr>
          <w:sz w:val="28"/>
          <w:szCs w:val="28"/>
        </w:rPr>
        <w:t>сельского поселения Тихорецкого района,</w:t>
      </w:r>
      <w:r w:rsidRPr="00BE1933">
        <w:rPr>
          <w:sz w:val="28"/>
          <w:szCs w:val="28"/>
        </w:rPr>
        <w:t xml:space="preserve"> </w:t>
      </w:r>
      <w:r w:rsidRPr="006A3B19">
        <w:rPr>
          <w:sz w:val="28"/>
          <w:szCs w:val="28"/>
        </w:rPr>
        <w:t xml:space="preserve">замещающих должности, не </w:t>
      </w:r>
      <w:r>
        <w:rPr>
          <w:sz w:val="28"/>
          <w:szCs w:val="28"/>
        </w:rPr>
        <w:t>являющие</w:t>
      </w:r>
      <w:r w:rsidRPr="006A3B19">
        <w:rPr>
          <w:sz w:val="28"/>
          <w:szCs w:val="28"/>
        </w:rPr>
        <w:t xml:space="preserve">ся должностями </w:t>
      </w:r>
    </w:p>
    <w:p w:rsidR="00EA6D5E" w:rsidRDefault="00EA6D5E" w:rsidP="00EA6D5E">
      <w:pPr>
        <w:jc w:val="center"/>
        <w:rPr>
          <w:sz w:val="28"/>
          <w:szCs w:val="28"/>
        </w:rPr>
      </w:pPr>
      <w:r w:rsidRPr="006A3B19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 </w:t>
      </w:r>
    </w:p>
    <w:p w:rsidR="000F37C1" w:rsidRDefault="000F37C1" w:rsidP="00EA6D5E">
      <w:pPr>
        <w:jc w:val="center"/>
        <w:rPr>
          <w:sz w:val="28"/>
          <w:szCs w:val="28"/>
        </w:rPr>
      </w:pPr>
    </w:p>
    <w:p w:rsidR="00EA6D5E" w:rsidRDefault="00EA6D5E" w:rsidP="00EA6D5E">
      <w:pPr>
        <w:jc w:val="center"/>
        <w:rPr>
          <w:sz w:val="28"/>
          <w:szCs w:val="28"/>
        </w:rPr>
      </w:pPr>
    </w:p>
    <w:p w:rsidR="00EA6D5E" w:rsidRPr="002C07C1" w:rsidRDefault="00EA6D5E" w:rsidP="00EA6D5E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A6D5E" w:rsidRPr="007D7358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D7358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 xml:space="preserve">о дополнительном материальном стимулировании и поощрении лиц, замещающих муниципальные должности, должности муниципальной службы в администрации </w:t>
      </w:r>
      <w:r w:rsidR="00F65FBF" w:rsidRPr="00F65FBF">
        <w:rPr>
          <w:sz w:val="28"/>
          <w:szCs w:val="28"/>
        </w:rPr>
        <w:t xml:space="preserve">Алексеевского </w:t>
      </w:r>
      <w:r>
        <w:rPr>
          <w:sz w:val="28"/>
          <w:szCs w:val="28"/>
        </w:rPr>
        <w:t xml:space="preserve">сельского поселения Тихорецкого района, и работников администрации </w:t>
      </w:r>
      <w:r w:rsidR="00F65FBF" w:rsidRPr="00F65FBF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сельского поселения Тихорецкого района, </w:t>
      </w:r>
      <w:r w:rsidRPr="006A3B19">
        <w:rPr>
          <w:sz w:val="28"/>
          <w:szCs w:val="28"/>
        </w:rPr>
        <w:t xml:space="preserve">замещающих должности, не </w:t>
      </w:r>
      <w:r>
        <w:rPr>
          <w:sz w:val="28"/>
          <w:szCs w:val="28"/>
        </w:rPr>
        <w:t>являющие</w:t>
      </w:r>
      <w:r w:rsidRPr="006A3B19">
        <w:rPr>
          <w:sz w:val="28"/>
          <w:szCs w:val="28"/>
        </w:rPr>
        <w:t>ся должностями муниципальной службы</w:t>
      </w:r>
      <w:r>
        <w:rPr>
          <w:sz w:val="28"/>
          <w:szCs w:val="28"/>
        </w:rPr>
        <w:t xml:space="preserve">, (далее - Положение) устанавливает виды дополнительного материального стимулирования  и поощрения лиц, замещающих муниципальные должности, должности муниципальной службы в администрации </w:t>
      </w:r>
      <w:r w:rsidR="00F65FBF" w:rsidRPr="00F65FBF">
        <w:rPr>
          <w:sz w:val="28"/>
          <w:szCs w:val="28"/>
        </w:rPr>
        <w:t xml:space="preserve">Алексеевского </w:t>
      </w:r>
      <w:r>
        <w:rPr>
          <w:sz w:val="28"/>
          <w:szCs w:val="28"/>
        </w:rPr>
        <w:t xml:space="preserve">сельского поселения Тихорецкого района, и работников администрации </w:t>
      </w:r>
      <w:r w:rsidR="00F65FBF" w:rsidRPr="00F65FBF">
        <w:rPr>
          <w:sz w:val="28"/>
          <w:szCs w:val="28"/>
        </w:rPr>
        <w:t xml:space="preserve">Алексеевского </w:t>
      </w:r>
      <w:r>
        <w:rPr>
          <w:sz w:val="28"/>
          <w:szCs w:val="28"/>
        </w:rPr>
        <w:t xml:space="preserve">сельского поселения Тихорецкого района, замещающих должности, не являющиеся должностями муниципальной службы </w:t>
      </w:r>
      <w:r w:rsidR="00F65FBF" w:rsidRPr="00F65FBF">
        <w:rPr>
          <w:sz w:val="28"/>
          <w:szCs w:val="28"/>
        </w:rPr>
        <w:t xml:space="preserve">Алексеевского </w:t>
      </w:r>
      <w:r>
        <w:rPr>
          <w:sz w:val="28"/>
          <w:szCs w:val="28"/>
        </w:rPr>
        <w:t>сельского поселения Тихорецкого района (далее - администрация), а также порядок их применения</w:t>
      </w:r>
      <w:r w:rsidRPr="007D7358">
        <w:rPr>
          <w:sz w:val="28"/>
          <w:szCs w:val="28"/>
        </w:rPr>
        <w:t>.</w:t>
      </w:r>
    </w:p>
    <w:p w:rsidR="00EA6D5E" w:rsidRPr="007D7358" w:rsidRDefault="00EA6D5E" w:rsidP="00F65FBF">
      <w:pPr>
        <w:ind w:firstLine="851"/>
        <w:jc w:val="both"/>
        <w:rPr>
          <w:sz w:val="28"/>
          <w:szCs w:val="28"/>
        </w:rPr>
      </w:pPr>
      <w:r w:rsidRPr="007D7358">
        <w:rPr>
          <w:sz w:val="28"/>
          <w:szCs w:val="28"/>
        </w:rPr>
        <w:t>1.</w:t>
      </w:r>
      <w:r>
        <w:rPr>
          <w:sz w:val="28"/>
          <w:szCs w:val="28"/>
        </w:rPr>
        <w:t xml:space="preserve">2.Положение разработано на основании Трудового кодекса Российской Федерации, Федерального закона от 2 марта 2007 года </w:t>
      </w:r>
      <w:r w:rsidR="00E61709">
        <w:rPr>
          <w:sz w:val="28"/>
          <w:szCs w:val="28"/>
        </w:rPr>
        <w:t>№ 25-ФЗ «О муниципальной службе</w:t>
      </w:r>
      <w:r>
        <w:rPr>
          <w:sz w:val="28"/>
          <w:szCs w:val="28"/>
        </w:rPr>
        <w:t xml:space="preserve"> в Российской Федерации», Закона Краснодарского края от 8 июня 2007 года № 1244-КЗ «О муниципальной службе в Краснодарском крае»</w:t>
      </w:r>
      <w:r w:rsidRPr="007D7358">
        <w:rPr>
          <w:sz w:val="28"/>
          <w:szCs w:val="28"/>
        </w:rPr>
        <w:t>.</w:t>
      </w:r>
    </w:p>
    <w:p w:rsidR="00EA6D5E" w:rsidRDefault="00EA6D5E" w:rsidP="00F65FB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1.3.Виды дополнительного материального стимулирования и поощрения лиц, носящие денежный характер, выплачиваются за счет средств годового фонда оплаты труда, сформированного в соответствии со статьей 20 Закона Краснодарского края от 8 июня 2007 года № 1244-КЗ «О муниципальной службе в Краснодарского края» в порядке, установленном решением Совета </w:t>
      </w:r>
      <w:r w:rsidR="00F65FBF" w:rsidRPr="00F65FBF">
        <w:rPr>
          <w:sz w:val="28"/>
          <w:szCs w:val="28"/>
        </w:rPr>
        <w:t xml:space="preserve">Алексеевского </w:t>
      </w:r>
      <w:r>
        <w:rPr>
          <w:sz w:val="28"/>
          <w:szCs w:val="28"/>
        </w:rPr>
        <w:t>сельского поселения Тихорецкого района.</w:t>
      </w:r>
      <w:proofErr w:type="gramEnd"/>
      <w:r>
        <w:rPr>
          <w:sz w:val="28"/>
          <w:szCs w:val="28"/>
        </w:rPr>
        <w:t xml:space="preserve"> Расходование денежных средств на выплату дополнительного материального стимулирования </w:t>
      </w:r>
      <w:r>
        <w:rPr>
          <w:sz w:val="28"/>
          <w:szCs w:val="28"/>
        </w:rPr>
        <w:lastRenderedPageBreak/>
        <w:t>и поощрения лиц сверх утвержденного годового фонда оплаты труда не допускается.</w:t>
      </w:r>
    </w:p>
    <w:p w:rsidR="00EA6D5E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1.4.Дополнительное материальное стимулирование и поощрение лиц осуществляется на основании распоряжения представителя нанимателя (работодателя), в лице главы </w:t>
      </w:r>
      <w:r w:rsidR="00F65FBF" w:rsidRPr="00F65FBF">
        <w:rPr>
          <w:sz w:val="28"/>
          <w:szCs w:val="28"/>
        </w:rPr>
        <w:t xml:space="preserve">Алексеевского </w:t>
      </w:r>
      <w:r>
        <w:rPr>
          <w:sz w:val="28"/>
          <w:szCs w:val="28"/>
        </w:rPr>
        <w:t>сельского поселения Тихорецкого района (далее – представитель нанимателя), доводится до сведения коллектива и заносится, за исключением выплат, носящих денежный характер, в трудовую книжку и личное дело лица</w:t>
      </w:r>
      <w:r w:rsidRPr="0042507D">
        <w:rPr>
          <w:sz w:val="28"/>
          <w:szCs w:val="28"/>
        </w:rPr>
        <w:t>.</w:t>
      </w:r>
    </w:p>
    <w:p w:rsidR="00EA6D5E" w:rsidRDefault="00EA6D5E" w:rsidP="00F65FBF">
      <w:pPr>
        <w:ind w:firstLine="851"/>
        <w:jc w:val="both"/>
        <w:rPr>
          <w:sz w:val="28"/>
          <w:szCs w:val="28"/>
        </w:rPr>
      </w:pPr>
    </w:p>
    <w:p w:rsidR="00EA6D5E" w:rsidRDefault="00EA6D5E" w:rsidP="00F65FBF">
      <w:pPr>
        <w:numPr>
          <w:ilvl w:val="0"/>
          <w:numId w:val="1"/>
        </w:numPr>
        <w:ind w:left="1134" w:hanging="283"/>
        <w:jc w:val="center"/>
        <w:rPr>
          <w:sz w:val="28"/>
          <w:szCs w:val="28"/>
        </w:rPr>
      </w:pPr>
      <w:r>
        <w:rPr>
          <w:sz w:val="28"/>
          <w:szCs w:val="28"/>
        </w:rPr>
        <w:t>Виды дополнительного материального стимулирования и поощрения, порядок их применения</w:t>
      </w:r>
    </w:p>
    <w:p w:rsidR="00F65FBF" w:rsidRDefault="00F65FBF" w:rsidP="00EA6D5E">
      <w:pPr>
        <w:ind w:firstLine="708"/>
        <w:jc w:val="both"/>
        <w:rPr>
          <w:sz w:val="28"/>
          <w:szCs w:val="28"/>
        </w:rPr>
      </w:pPr>
    </w:p>
    <w:p w:rsidR="00EA6D5E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2.1.К видам дополнительного материального стимулирования  и поощрения лиц, указанных в пункте 1.1 настоящего Положения, относятся:</w:t>
      </w:r>
    </w:p>
    <w:p w:rsidR="00EA6D5E" w:rsidRDefault="000F37C1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A6D5E">
        <w:rPr>
          <w:sz w:val="28"/>
          <w:szCs w:val="28"/>
        </w:rPr>
        <w:t>награждение Почетной грамотой;</w:t>
      </w:r>
    </w:p>
    <w:p w:rsidR="00EA6D5E" w:rsidRDefault="000F37C1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A6D5E">
        <w:rPr>
          <w:sz w:val="28"/>
          <w:szCs w:val="28"/>
        </w:rPr>
        <w:t>награждение Дипломом;</w:t>
      </w:r>
    </w:p>
    <w:p w:rsidR="00EA6D5E" w:rsidRDefault="000F37C1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A6D5E">
        <w:rPr>
          <w:sz w:val="28"/>
          <w:szCs w:val="28"/>
        </w:rPr>
        <w:t>объявление Благодарности;</w:t>
      </w:r>
    </w:p>
    <w:p w:rsidR="00EA6D5E" w:rsidRDefault="000F37C1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A6D5E">
        <w:rPr>
          <w:sz w:val="28"/>
          <w:szCs w:val="28"/>
        </w:rPr>
        <w:t>премии по итогам работы за месяц (квартал) и год;</w:t>
      </w:r>
    </w:p>
    <w:p w:rsidR="00EA6D5E" w:rsidRDefault="000F37C1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A6D5E">
        <w:rPr>
          <w:sz w:val="28"/>
          <w:szCs w:val="28"/>
        </w:rPr>
        <w:t>единовременное денежное вознаграждение;</w:t>
      </w:r>
    </w:p>
    <w:p w:rsidR="00EA6D5E" w:rsidRDefault="000F37C1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EA6D5E">
        <w:rPr>
          <w:sz w:val="28"/>
          <w:szCs w:val="28"/>
        </w:rPr>
        <w:t>ежемесячная надбавка к должностному окладу за присвоенное почетное звание Кубани в размере, установленном постановлением главы администрации Краснодарского края, постановлением главы администрации (губернатора) Краснодарского края об учреждении почетного звания;</w:t>
      </w:r>
    </w:p>
    <w:p w:rsidR="00EA6D5E" w:rsidRDefault="000F37C1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EA6D5E">
        <w:rPr>
          <w:sz w:val="28"/>
          <w:szCs w:val="28"/>
        </w:rPr>
        <w:t>единовременная материальная помощь в размерах, установленных коллективным договором, в связи:</w:t>
      </w:r>
    </w:p>
    <w:p w:rsidR="00EA6D5E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временной нетрудоспособностью свыше пятнадцати календарных дней;</w:t>
      </w:r>
    </w:p>
    <w:p w:rsidR="00EA6D5E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выходом на трудовую пенсию по старости (инвалидности);</w:t>
      </w:r>
    </w:p>
    <w:p w:rsidR="00EA6D5E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 смертью супруга (супруги), родителей, детей.</w:t>
      </w:r>
    </w:p>
    <w:p w:rsidR="00EA6D5E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2.2.Поощрения, установленные подпунктами 1-3 пункта 2.1 настоящего Положения, осуществляются по инициативе представителя нанимателя за добросовестное исполнение трудовых обязанностей, личный трудовой вклад лица в обеспечение выполнения задач и функций, возложенных на администрацию, в порядке, установленном муниципальными правовыми актами органов местного самоуправления </w:t>
      </w:r>
      <w:r w:rsidR="00F65FBF" w:rsidRPr="00F65FBF">
        <w:rPr>
          <w:sz w:val="28"/>
          <w:szCs w:val="28"/>
        </w:rPr>
        <w:t xml:space="preserve">Алексеевского </w:t>
      </w:r>
      <w:r>
        <w:rPr>
          <w:sz w:val="28"/>
          <w:szCs w:val="28"/>
        </w:rPr>
        <w:t>сельского поселения Тихорецкого района.</w:t>
      </w:r>
    </w:p>
    <w:p w:rsidR="00EA6D5E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2.3.Выплата премии по итогам работы за месяц (квартал) и год осуществляется в порядке, установленном разделом 3 настоящего Положения.</w:t>
      </w:r>
    </w:p>
    <w:p w:rsidR="00EA6D5E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2.4.Единовременное денежное вознаграждение выплачивается:</w:t>
      </w:r>
    </w:p>
    <w:p w:rsidR="00EA6D5E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продолжительную и безупречную работу в </w:t>
      </w:r>
      <w:r w:rsidR="00B53561">
        <w:rPr>
          <w:sz w:val="28"/>
          <w:szCs w:val="28"/>
        </w:rPr>
        <w:t>администрации</w:t>
      </w:r>
      <w:r>
        <w:rPr>
          <w:sz w:val="28"/>
          <w:szCs w:val="28"/>
        </w:rPr>
        <w:t>;</w:t>
      </w:r>
    </w:p>
    <w:p w:rsidR="00EA6D5E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образцовое выполнение должностных обязанностей;</w:t>
      </w:r>
    </w:p>
    <w:p w:rsidR="00EA6D5E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выполнение заданий, поручений особой важности и сложности, эффективность достигнутых результатов по итогам работы за месяц (квартал), год;</w:t>
      </w:r>
    </w:p>
    <w:p w:rsidR="009154D2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юбилейными датами (50, 55, 60, 65 лет) с учет</w:t>
      </w:r>
      <w:r w:rsidR="009154D2">
        <w:rPr>
          <w:sz w:val="28"/>
          <w:szCs w:val="28"/>
        </w:rPr>
        <w:t xml:space="preserve">ом стажа работы в администрации; </w:t>
      </w:r>
    </w:p>
    <w:p w:rsidR="00EA6D5E" w:rsidRDefault="009154D2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ко дню рождения.</w:t>
      </w:r>
    </w:p>
    <w:p w:rsidR="00EA6D5E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единовременного денежного вознаграждения определяется представителем нанимателя и выплачивается в пределах фонда оплаты труда в процентах к должностному окладу.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2.5.Ежемесячная надбавка и единовременная материальная помощь, установленные подпунктами 6-7 пункта 2.1. настоящего Положения, выплачиваются на основании заявления, подаваемого лицом на имя представителя нанимателя.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выплаты ежемесячной надбавки лицо дополнительно к заявлению представляет копию постановления главы администрации (губернатора) Краснодарского края. Для выплаты единовременной материальной помощи лицо дополнительно к заявлению представляет копии документов, подтверждающих обстоятельства, при наступлении которых оказывается единовременная материальная помощь.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копии документов, указанных в абзаце втором настоящего пункта, не заверены в установленном законом порядке, лицо одновременно предоставляет оригиналы документов.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</w:p>
    <w:p w:rsidR="00EA6D5E" w:rsidRDefault="00EA6D5E" w:rsidP="00F65FBF">
      <w:pPr>
        <w:numPr>
          <w:ilvl w:val="0"/>
          <w:numId w:val="1"/>
        </w:numPr>
        <w:ind w:left="1134" w:hanging="283"/>
        <w:jc w:val="center"/>
        <w:rPr>
          <w:sz w:val="28"/>
          <w:szCs w:val="28"/>
        </w:rPr>
      </w:pPr>
      <w:r>
        <w:rPr>
          <w:sz w:val="28"/>
          <w:szCs w:val="28"/>
        </w:rPr>
        <w:t>Порядок выплаты премии по итогам работы за месяц (квартал) и год</w:t>
      </w:r>
    </w:p>
    <w:p w:rsidR="00EA6D5E" w:rsidRDefault="00EA6D5E" w:rsidP="000F37C1">
      <w:pPr>
        <w:jc w:val="center"/>
        <w:rPr>
          <w:sz w:val="28"/>
          <w:szCs w:val="28"/>
        </w:rPr>
      </w:pPr>
    </w:p>
    <w:p w:rsidR="00EA6D5E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3.1.Премирование лиц осуществляется за выполнение показателей, установленных для оценки эффективности деятельности администрации, включая общий объем доходов бюджета </w:t>
      </w:r>
      <w:r w:rsidR="00F65FBF" w:rsidRPr="00F65FBF">
        <w:rPr>
          <w:sz w:val="28"/>
          <w:szCs w:val="28"/>
        </w:rPr>
        <w:t xml:space="preserve">Алексеевского </w:t>
      </w:r>
      <w:r>
        <w:rPr>
          <w:sz w:val="28"/>
          <w:szCs w:val="28"/>
        </w:rPr>
        <w:t>сельского поселения Тихорецкого района, долю собственных доходов, и личный трудовой вклад.</w:t>
      </w:r>
    </w:p>
    <w:p w:rsidR="00EA6D5E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3.2.При принятии представителем нанимателя решения о премировании лица учитываются:</w:t>
      </w:r>
    </w:p>
    <w:p w:rsidR="00EA6D5E" w:rsidRDefault="000F37C1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A6D5E">
        <w:rPr>
          <w:sz w:val="28"/>
          <w:szCs w:val="28"/>
        </w:rPr>
        <w:t>выполнение показателей, характеризующих деятельность администрации;</w:t>
      </w:r>
    </w:p>
    <w:p w:rsidR="00EA6D5E" w:rsidRDefault="000F37C1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A6D5E">
        <w:rPr>
          <w:sz w:val="28"/>
          <w:szCs w:val="28"/>
        </w:rPr>
        <w:t>личный трудовой вклад лица в выполнение задач и функций, возложенных на администрацию:</w:t>
      </w:r>
    </w:p>
    <w:p w:rsidR="00EA6D5E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компетентность, инициатива, творчество и применение передовых форм и методов организации труда;</w:t>
      </w:r>
    </w:p>
    <w:p w:rsidR="00EA6D5E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оперативность и профессионализм в решении вопросов, в подготовке документов, выполнении заданий и поручений.</w:t>
      </w:r>
    </w:p>
    <w:p w:rsidR="00EA6D5E" w:rsidRDefault="000F37C1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A6D5E">
        <w:rPr>
          <w:sz w:val="28"/>
          <w:szCs w:val="28"/>
        </w:rPr>
        <w:t>отсутствие факторов нарушения трудовой дисциплины, Правил внутреннего трудового распорядка;</w:t>
      </w:r>
    </w:p>
    <w:p w:rsidR="00EA6D5E" w:rsidRDefault="000F37C1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A6D5E">
        <w:rPr>
          <w:sz w:val="28"/>
          <w:szCs w:val="28"/>
        </w:rPr>
        <w:t>антикоррупционное поведение.</w:t>
      </w:r>
    </w:p>
    <w:p w:rsidR="00EA6D5E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3.3.Премии выплачиваются в процентах к должностному окладу лица ежемесячно по итогам работы за квартал, год с учетом фактически отработанного времени в расчетном периоде, включая время нахождения в командировке.</w:t>
      </w:r>
    </w:p>
    <w:p w:rsidR="00EA6D5E" w:rsidRDefault="00EA6D5E" w:rsidP="00F65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3.4.Премии выплачиваются за счет средств фонда оплаты труда на выплату премий, а также экономии фонда оплаты труда в расчетном периоде и максимальным размером не ограничиваются.</w:t>
      </w:r>
    </w:p>
    <w:p w:rsidR="000F37C1" w:rsidRDefault="000F37C1" w:rsidP="00EA6D5E">
      <w:pPr>
        <w:jc w:val="both"/>
        <w:rPr>
          <w:sz w:val="28"/>
          <w:szCs w:val="28"/>
        </w:rPr>
      </w:pPr>
    </w:p>
    <w:p w:rsidR="00F65FBF" w:rsidRDefault="00F65FBF" w:rsidP="00EA6D5E">
      <w:pPr>
        <w:jc w:val="both"/>
        <w:rPr>
          <w:sz w:val="28"/>
          <w:szCs w:val="28"/>
        </w:rPr>
      </w:pPr>
    </w:p>
    <w:p w:rsidR="00F65FBF" w:rsidRDefault="00EA6D5E" w:rsidP="00EA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2E2948">
        <w:rPr>
          <w:sz w:val="28"/>
          <w:szCs w:val="28"/>
        </w:rPr>
        <w:t>общего отдела</w:t>
      </w:r>
      <w:r>
        <w:rPr>
          <w:sz w:val="28"/>
          <w:szCs w:val="28"/>
        </w:rPr>
        <w:t xml:space="preserve"> </w:t>
      </w:r>
    </w:p>
    <w:p w:rsidR="002E2948" w:rsidRDefault="00EA6D5E" w:rsidP="00EA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F65FBF" w:rsidRPr="00F65FBF">
        <w:rPr>
          <w:sz w:val="28"/>
          <w:szCs w:val="28"/>
        </w:rPr>
        <w:t>Алексеевского</w:t>
      </w:r>
      <w:proofErr w:type="gramEnd"/>
      <w:r w:rsidR="00F65FBF">
        <w:rPr>
          <w:sz w:val="28"/>
          <w:szCs w:val="28"/>
        </w:rPr>
        <w:t xml:space="preserve"> </w:t>
      </w:r>
    </w:p>
    <w:p w:rsidR="00EA6D5E" w:rsidRDefault="00EA6D5E" w:rsidP="00EA6D5E">
      <w:pPr>
        <w:jc w:val="both"/>
        <w:rPr>
          <w:sz w:val="28"/>
          <w:szCs w:val="28"/>
        </w:rPr>
        <w:sectPr w:rsidR="00EA6D5E" w:rsidSect="000F37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сельского</w:t>
      </w:r>
      <w:r w:rsidR="00F65FB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2E2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Тихорецкого района                         </w:t>
      </w:r>
      <w:r w:rsidR="002E2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9154D2">
        <w:rPr>
          <w:sz w:val="28"/>
          <w:szCs w:val="28"/>
        </w:rPr>
        <w:t xml:space="preserve">Е.А. </w:t>
      </w:r>
      <w:proofErr w:type="spellStart"/>
      <w:r w:rsidR="009154D2">
        <w:rPr>
          <w:sz w:val="28"/>
          <w:szCs w:val="28"/>
        </w:rPr>
        <w:t>Майдебура</w:t>
      </w:r>
      <w:proofErr w:type="spellEnd"/>
    </w:p>
    <w:p w:rsidR="007A29A4" w:rsidRDefault="007A29A4">
      <w:bookmarkStart w:id="0" w:name="_GoBack"/>
      <w:bookmarkEnd w:id="0"/>
    </w:p>
    <w:sectPr w:rsidR="007A29A4" w:rsidSect="004A6D88">
      <w:pgSz w:w="11906" w:h="16838"/>
      <w:pgMar w:top="35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B1" w:rsidRDefault="00AD28B1" w:rsidP="00EA6D5E">
      <w:r>
        <w:separator/>
      </w:r>
    </w:p>
  </w:endnote>
  <w:endnote w:type="continuationSeparator" w:id="0">
    <w:p w:rsidR="00AD28B1" w:rsidRDefault="00AD28B1" w:rsidP="00EA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24" w:rsidRDefault="003760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24" w:rsidRDefault="003760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24" w:rsidRDefault="003760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B1" w:rsidRDefault="00AD28B1" w:rsidP="00EA6D5E">
      <w:r>
        <w:separator/>
      </w:r>
    </w:p>
  </w:footnote>
  <w:footnote w:type="continuationSeparator" w:id="0">
    <w:p w:rsidR="00AD28B1" w:rsidRDefault="00AD28B1" w:rsidP="00EA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24" w:rsidRDefault="003760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553"/>
      <w:docPartObj>
        <w:docPartGallery w:val="Page Numbers (Top of Page)"/>
        <w:docPartUnique/>
      </w:docPartObj>
    </w:sdtPr>
    <w:sdtEndPr/>
    <w:sdtContent>
      <w:p w:rsidR="00EA6D5E" w:rsidRDefault="00455890">
        <w:pPr>
          <w:pStyle w:val="a3"/>
          <w:jc w:val="center"/>
        </w:pPr>
        <w:r>
          <w:fldChar w:fldCharType="begin"/>
        </w:r>
        <w:r w:rsidR="00EA6D5E">
          <w:instrText>PAGE   \* MERGEFORMAT</w:instrText>
        </w:r>
        <w:r>
          <w:fldChar w:fldCharType="separate"/>
        </w:r>
        <w:r w:rsidR="009154D2">
          <w:rPr>
            <w:noProof/>
          </w:rPr>
          <w:t>2</w:t>
        </w:r>
        <w:r>
          <w:fldChar w:fldCharType="end"/>
        </w:r>
      </w:p>
    </w:sdtContent>
  </w:sdt>
  <w:p w:rsidR="00EA6D5E" w:rsidRDefault="00EA6D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5E" w:rsidRDefault="00EA6D5E">
    <w:pPr>
      <w:pStyle w:val="a3"/>
      <w:jc w:val="center"/>
    </w:pPr>
  </w:p>
  <w:p w:rsidR="00EA6D5E" w:rsidRDefault="00EA6D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0F1"/>
    <w:multiLevelType w:val="multilevel"/>
    <w:tmpl w:val="D444E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D5E"/>
    <w:rsid w:val="000C7A0B"/>
    <w:rsid w:val="000F37C1"/>
    <w:rsid w:val="002E2948"/>
    <w:rsid w:val="00371E46"/>
    <w:rsid w:val="00376024"/>
    <w:rsid w:val="00455890"/>
    <w:rsid w:val="006C1D94"/>
    <w:rsid w:val="007A29A4"/>
    <w:rsid w:val="009154D2"/>
    <w:rsid w:val="00A25597"/>
    <w:rsid w:val="00AA5B94"/>
    <w:rsid w:val="00AD28B1"/>
    <w:rsid w:val="00B37875"/>
    <w:rsid w:val="00B53561"/>
    <w:rsid w:val="00D07E2E"/>
    <w:rsid w:val="00E61709"/>
    <w:rsid w:val="00EA6D5E"/>
    <w:rsid w:val="00F6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6D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D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D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6D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D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D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D4C0-F719-478E-BF41-A3ECBD48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userr</cp:lastModifiedBy>
  <cp:revision>6</cp:revision>
  <cp:lastPrinted>2019-11-21T08:29:00Z</cp:lastPrinted>
  <dcterms:created xsi:type="dcterms:W3CDTF">2019-09-05T13:19:00Z</dcterms:created>
  <dcterms:modified xsi:type="dcterms:W3CDTF">2019-11-21T08:29:00Z</dcterms:modified>
</cp:coreProperties>
</file>