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587" w:rsidRPr="00A77E19" w:rsidRDefault="00AE6587" w:rsidP="0051048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ПРИЛОЖЕНИЕ</w:t>
      </w:r>
    </w:p>
    <w:p w:rsidR="00AE6587" w:rsidRPr="00A77E19" w:rsidRDefault="00AE6587" w:rsidP="0051048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к решению Совета</w:t>
      </w:r>
    </w:p>
    <w:p w:rsidR="00AE6587" w:rsidRPr="00A77E19" w:rsidRDefault="00AE6587" w:rsidP="0051048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Алексеевского сельского </w:t>
      </w:r>
      <w:r w:rsidRPr="00A77E19">
        <w:rPr>
          <w:rFonts w:ascii="Times New Roman" w:hAnsi="Times New Roman" w:cs="Times New Roman"/>
          <w:sz w:val="28"/>
          <w:szCs w:val="28"/>
          <w:lang w:eastAsia="ru-RU"/>
        </w:rPr>
        <w:t>поселения</w:t>
      </w:r>
    </w:p>
    <w:p w:rsidR="00AE6587" w:rsidRPr="00A77E19" w:rsidRDefault="00AE6587" w:rsidP="00510489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AE6587" w:rsidRPr="00A77E19" w:rsidRDefault="00AE6587" w:rsidP="004427A3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77E19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cs="Times New Roman"/>
          <w:sz w:val="28"/>
          <w:szCs w:val="28"/>
          <w:lang w:eastAsia="ru-RU"/>
        </w:rPr>
        <w:t>14.12.2016 г. № 138</w:t>
      </w:r>
    </w:p>
    <w:p w:rsidR="00AE6587" w:rsidRDefault="00AE6587" w:rsidP="00C30D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4427A3" w:rsidRDefault="00AE6587" w:rsidP="00C30DC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956179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  <w:r w:rsidRPr="00956179">
        <w:rPr>
          <w:rFonts w:ascii="Times New Roman" w:hAnsi="Times New Roman" w:cs="Times New Roman"/>
          <w:bCs/>
          <w:sz w:val="40"/>
          <w:szCs w:val="40"/>
        </w:rPr>
        <w:t xml:space="preserve">План </w:t>
      </w:r>
    </w:p>
    <w:p w:rsidR="00AE6587" w:rsidRPr="00C30DCE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E">
        <w:rPr>
          <w:rFonts w:ascii="Times New Roman" w:hAnsi="Times New Roman" w:cs="Times New Roman"/>
          <w:sz w:val="28"/>
          <w:szCs w:val="28"/>
        </w:rPr>
        <w:t xml:space="preserve">работы Совета </w:t>
      </w:r>
      <w:r>
        <w:rPr>
          <w:rFonts w:ascii="Times New Roman" w:hAnsi="Times New Roman" w:cs="Times New Roman"/>
          <w:sz w:val="28"/>
          <w:szCs w:val="28"/>
        </w:rPr>
        <w:t>Алексеевского сельского</w:t>
      </w:r>
      <w:r w:rsidRPr="00C30DCE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AE6587" w:rsidRPr="00C30DCE" w:rsidRDefault="00AE6587" w:rsidP="00A23A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DCE">
        <w:rPr>
          <w:rFonts w:ascii="Times New Roman" w:hAnsi="Times New Roman" w:cs="Times New Roman"/>
          <w:sz w:val="28"/>
          <w:szCs w:val="28"/>
        </w:rPr>
        <w:t>Тихорецкого района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30DC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E6587" w:rsidRDefault="00AE6587" w:rsidP="00C30D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E6587" w:rsidRPr="004427A3" w:rsidRDefault="00AE6587" w:rsidP="00C30DC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8053"/>
      </w:tblGrid>
      <w:tr w:rsidR="00AE6587" w:rsidRPr="002D6EED" w:rsidTr="00281CD0">
        <w:tc>
          <w:tcPr>
            <w:tcW w:w="1701" w:type="dxa"/>
          </w:tcPr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>Месяц</w:t>
            </w:r>
          </w:p>
        </w:tc>
        <w:tc>
          <w:tcPr>
            <w:tcW w:w="8053" w:type="dxa"/>
          </w:tcPr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Вопросы, планируемые к рассмотрению </w:t>
            </w:r>
          </w:p>
          <w:p w:rsidR="00AE6587" w:rsidRPr="004427A3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427A3">
              <w:rPr>
                <w:rFonts w:ascii="Times New Roman" w:hAnsi="Times New Roman" w:cs="Times New Roman"/>
                <w:bCs/>
                <w:sz w:val="28"/>
                <w:szCs w:val="28"/>
              </w:rPr>
              <w:t>на сессиях Совета в 2017 году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Устав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земельных участков, предназначенных для предоставления в аренду гражданам, имеющим трех и более детей, в целях индивидуального жилищного строительства или ведения личного подсобного хозяйства в границах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ежегодном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отчете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8053" w:type="dxa"/>
          </w:tcPr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проведения конкурса по отбору претендентов на организацию сельских усадьб в малых населенных пунктах 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8053" w:type="dxa"/>
          </w:tcPr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год»;</w:t>
            </w:r>
          </w:p>
          <w:p w:rsidR="00AE6587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 выполнении индикативного плана социально – экономического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год;</w:t>
            </w:r>
          </w:p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Об опубликовании годового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 и проведении публичных слушаний по теме: «Об утверждении отчета об исполнении бюджета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за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rPr>
          <w:trHeight w:val="409"/>
        </w:trPr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год»;</w:t>
            </w:r>
          </w:p>
          <w:p w:rsidR="00AE6587" w:rsidRPr="00956179" w:rsidRDefault="00AE6587" w:rsidP="00956179">
            <w:pPr>
              <w:pStyle w:val="BodyText2"/>
              <w:ind w:right="98"/>
              <w:jc w:val="both"/>
              <w:rPr>
                <w:b w:val="0"/>
                <w:bCs w:val="0"/>
              </w:rPr>
            </w:pPr>
            <w:r w:rsidRPr="00956179">
              <w:rPr>
                <w:b w:val="0"/>
              </w:rPr>
              <w:t>Об утверждении отчета об исполнении бюджета Алексеевского сельского поселения Тихорецкого района за 2016 год</w:t>
            </w:r>
            <w:r>
              <w:rPr>
                <w:b w:val="0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E6587" w:rsidRPr="002D6EED" w:rsidTr="00281CD0">
        <w:tc>
          <w:tcPr>
            <w:tcW w:w="1701" w:type="dxa"/>
            <w:vMerge w:val="restart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8053" w:type="dxa"/>
          </w:tcPr>
          <w:p w:rsidR="00AE6587" w:rsidRPr="002D6EED" w:rsidRDefault="00AE6587" w:rsidP="002D6E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год»;</w:t>
            </w:r>
          </w:p>
        </w:tc>
      </w:tr>
      <w:tr w:rsidR="00AE6587" w:rsidRPr="002D6EED" w:rsidTr="00281CD0">
        <w:tc>
          <w:tcPr>
            <w:tcW w:w="1701" w:type="dxa"/>
            <w:vMerge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53" w:type="dxa"/>
          </w:tcPr>
          <w:p w:rsidR="00AE6587" w:rsidRPr="00FC0685" w:rsidRDefault="00AE6587" w:rsidP="002D6EED">
            <w:pPr>
              <w:pStyle w:val="BodyText2"/>
              <w:ind w:right="98"/>
              <w:jc w:val="both"/>
            </w:pPr>
            <w:r w:rsidRPr="002D6EED">
              <w:rPr>
                <w:b w:val="0"/>
                <w:bCs w:val="0"/>
              </w:rPr>
              <w:t xml:space="preserve">Об опубликовании проекта бюджета </w:t>
            </w:r>
            <w:r>
              <w:rPr>
                <w:b w:val="0"/>
                <w:bCs w:val="0"/>
              </w:rPr>
              <w:t xml:space="preserve">Алексеевского сельского </w:t>
            </w:r>
            <w:r w:rsidRPr="002D6EED">
              <w:rPr>
                <w:b w:val="0"/>
                <w:bCs w:val="0"/>
              </w:rPr>
              <w:t>поселения Тихорецкого района на 201</w:t>
            </w:r>
            <w:r>
              <w:rPr>
                <w:b w:val="0"/>
                <w:bCs w:val="0"/>
              </w:rPr>
              <w:t>8</w:t>
            </w:r>
            <w:r w:rsidRPr="002D6EED">
              <w:rPr>
                <w:b w:val="0"/>
                <w:bCs w:val="0"/>
              </w:rPr>
              <w:t xml:space="preserve"> год и проведении публичных слушаний по теме: «Рассмотрение проекта бюджета </w:t>
            </w:r>
            <w:r>
              <w:rPr>
                <w:b w:val="0"/>
                <w:bCs w:val="0"/>
              </w:rPr>
              <w:t>Алексеевского сельского</w:t>
            </w:r>
            <w:r w:rsidRPr="002D6EED">
              <w:rPr>
                <w:b w:val="0"/>
                <w:bCs w:val="0"/>
              </w:rPr>
              <w:t xml:space="preserve"> поселения Тихорецкого района на 201</w:t>
            </w:r>
            <w:r>
              <w:rPr>
                <w:b w:val="0"/>
                <w:bCs w:val="0"/>
              </w:rPr>
              <w:t>8</w:t>
            </w:r>
            <w:r w:rsidRPr="002D6EED">
              <w:rPr>
                <w:b w:val="0"/>
                <w:bCs w:val="0"/>
              </w:rPr>
              <w:t xml:space="preserve"> год».</w:t>
            </w:r>
          </w:p>
        </w:tc>
      </w:tr>
      <w:tr w:rsidR="00AE6587" w:rsidRPr="002D6EED" w:rsidTr="00281CD0">
        <w:tc>
          <w:tcPr>
            <w:tcW w:w="1701" w:type="dxa"/>
          </w:tcPr>
          <w:p w:rsidR="00AE6587" w:rsidRPr="002D6EED" w:rsidRDefault="00AE6587" w:rsidP="002D6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8053" w:type="dxa"/>
          </w:tcPr>
          <w:p w:rsidR="00AE6587" w:rsidRPr="002D6EED" w:rsidRDefault="00AE6587" w:rsidP="009561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«О бюджете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Алексеевского сельского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Тихорецкого района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D6EED">
              <w:rPr>
                <w:rFonts w:ascii="Times New Roman" w:hAnsi="Times New Roman" w:cs="Times New Roman"/>
                <w:sz w:val="28"/>
                <w:szCs w:val="28"/>
              </w:rPr>
              <w:t xml:space="preserve"> год».</w:t>
            </w:r>
          </w:p>
        </w:tc>
      </w:tr>
    </w:tbl>
    <w:p w:rsidR="00AE6587" w:rsidRDefault="00AE6587" w:rsidP="002C3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4427A3">
      <w:pPr>
        <w:pStyle w:val="NoSpacing"/>
        <w:ind w:left="-180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п</w:t>
      </w:r>
      <w:r w:rsidRPr="004427A3">
        <w:rPr>
          <w:rFonts w:ascii="Times New Roman" w:hAnsi="Times New Roman"/>
        </w:rPr>
        <w:t>редседател</w:t>
      </w:r>
      <w:r>
        <w:rPr>
          <w:rFonts w:ascii="Times New Roman" w:hAnsi="Times New Roman"/>
        </w:rPr>
        <w:t>я</w:t>
      </w:r>
      <w:r w:rsidRPr="004427A3">
        <w:rPr>
          <w:rFonts w:ascii="Times New Roman" w:hAnsi="Times New Roman"/>
        </w:rPr>
        <w:t xml:space="preserve"> Совета </w:t>
      </w:r>
    </w:p>
    <w:p w:rsidR="00AE6587" w:rsidRDefault="00AE6587" w:rsidP="004427A3">
      <w:pPr>
        <w:pStyle w:val="NoSpacing"/>
        <w:ind w:left="-180"/>
        <w:rPr>
          <w:rFonts w:ascii="Times New Roman" w:hAnsi="Times New Roman"/>
        </w:rPr>
      </w:pPr>
      <w:r w:rsidRPr="004427A3">
        <w:rPr>
          <w:rFonts w:ascii="Times New Roman" w:hAnsi="Times New Roman"/>
        </w:rPr>
        <w:t xml:space="preserve">Алексеевского сельского поселения </w:t>
      </w:r>
    </w:p>
    <w:p w:rsidR="00AE6587" w:rsidRPr="004427A3" w:rsidRDefault="00AE6587" w:rsidP="004427A3">
      <w:pPr>
        <w:pStyle w:val="NoSpacing"/>
        <w:ind w:left="-180"/>
        <w:rPr>
          <w:rFonts w:ascii="Times New Roman" w:hAnsi="Times New Roman"/>
          <w:color w:val="FF0000"/>
        </w:rPr>
      </w:pPr>
      <w:r w:rsidRPr="004427A3">
        <w:rPr>
          <w:rFonts w:ascii="Times New Roman" w:hAnsi="Times New Roman"/>
        </w:rPr>
        <w:t xml:space="preserve">Тихорецкого района       </w:t>
      </w:r>
      <w:r>
        <w:rPr>
          <w:rFonts w:ascii="Times New Roman" w:hAnsi="Times New Roman"/>
        </w:rPr>
        <w:t xml:space="preserve">                                                                               Л.Н.Юраш</w:t>
      </w: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Default="00AE6587" w:rsidP="002C32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587" w:rsidRPr="002C32A3" w:rsidRDefault="00AE6587" w:rsidP="002C32A3">
      <w:pPr>
        <w:pStyle w:val="Heading1"/>
        <w:spacing w:line="240" w:lineRule="auto"/>
        <w:rPr>
          <w:sz w:val="24"/>
          <w:szCs w:val="24"/>
          <w:lang w:eastAsia="ru-RU"/>
        </w:rPr>
      </w:pPr>
    </w:p>
    <w:sectPr w:rsidR="00AE6587" w:rsidRPr="002C32A3" w:rsidSect="004427A3">
      <w:headerReference w:type="even" r:id="rId6"/>
      <w:headerReference w:type="default" r:id="rId7"/>
      <w:pgSz w:w="11906" w:h="16838"/>
      <w:pgMar w:top="567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587" w:rsidRDefault="00AE6587">
      <w:r>
        <w:separator/>
      </w:r>
    </w:p>
  </w:endnote>
  <w:endnote w:type="continuationSeparator" w:id="0">
    <w:p w:rsidR="00AE6587" w:rsidRDefault="00AE6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587" w:rsidRDefault="00AE6587">
      <w:r>
        <w:separator/>
      </w:r>
    </w:p>
  </w:footnote>
  <w:footnote w:type="continuationSeparator" w:id="0">
    <w:p w:rsidR="00AE6587" w:rsidRDefault="00AE6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7" w:rsidRDefault="00AE6587" w:rsidP="00761F18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AE6587" w:rsidRDefault="00AE65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587" w:rsidRDefault="00AE6587" w:rsidP="00761F18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AE6587" w:rsidRDefault="00AE65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4EB4"/>
    <w:rsid w:val="00014927"/>
    <w:rsid w:val="000B55FA"/>
    <w:rsid w:val="000D450F"/>
    <w:rsid w:val="00162F42"/>
    <w:rsid w:val="001A119C"/>
    <w:rsid w:val="001B2AA3"/>
    <w:rsid w:val="00245A0F"/>
    <w:rsid w:val="00281CD0"/>
    <w:rsid w:val="002B004E"/>
    <w:rsid w:val="002C32A3"/>
    <w:rsid w:val="002D6EED"/>
    <w:rsid w:val="002F1FF3"/>
    <w:rsid w:val="00376A17"/>
    <w:rsid w:val="003B7244"/>
    <w:rsid w:val="003C4C4B"/>
    <w:rsid w:val="003C6A10"/>
    <w:rsid w:val="00426073"/>
    <w:rsid w:val="004427A3"/>
    <w:rsid w:val="004749F9"/>
    <w:rsid w:val="00497BE6"/>
    <w:rsid w:val="00510489"/>
    <w:rsid w:val="005157F7"/>
    <w:rsid w:val="005652E8"/>
    <w:rsid w:val="00586357"/>
    <w:rsid w:val="005931C5"/>
    <w:rsid w:val="00594AB8"/>
    <w:rsid w:val="005E62D3"/>
    <w:rsid w:val="005F2742"/>
    <w:rsid w:val="00611E40"/>
    <w:rsid w:val="006D4F10"/>
    <w:rsid w:val="00761F18"/>
    <w:rsid w:val="007E474D"/>
    <w:rsid w:val="00810013"/>
    <w:rsid w:val="008370DC"/>
    <w:rsid w:val="00862506"/>
    <w:rsid w:val="0086311F"/>
    <w:rsid w:val="008777DE"/>
    <w:rsid w:val="008A4EB4"/>
    <w:rsid w:val="008B788D"/>
    <w:rsid w:val="0090659C"/>
    <w:rsid w:val="00956179"/>
    <w:rsid w:val="00A23A59"/>
    <w:rsid w:val="00A77E19"/>
    <w:rsid w:val="00AB574D"/>
    <w:rsid w:val="00AE6587"/>
    <w:rsid w:val="00AF1921"/>
    <w:rsid w:val="00BA4267"/>
    <w:rsid w:val="00C30DCE"/>
    <w:rsid w:val="00C87528"/>
    <w:rsid w:val="00D176E0"/>
    <w:rsid w:val="00D70322"/>
    <w:rsid w:val="00DA6F3F"/>
    <w:rsid w:val="00DB2A2E"/>
    <w:rsid w:val="00E06C19"/>
    <w:rsid w:val="00E144D7"/>
    <w:rsid w:val="00E304BA"/>
    <w:rsid w:val="00E52352"/>
    <w:rsid w:val="00E55F24"/>
    <w:rsid w:val="00EF313F"/>
    <w:rsid w:val="00F55A67"/>
    <w:rsid w:val="00FC0685"/>
    <w:rsid w:val="00FF4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F24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F192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F1921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A23A5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3B724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3B724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PlainText">
    <w:name w:val="Plain Text"/>
    <w:basedOn w:val="Normal"/>
    <w:link w:val="PlainTextChar"/>
    <w:uiPriority w:val="99"/>
    <w:rsid w:val="00FC06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C0685"/>
    <w:rPr>
      <w:rFonts w:ascii="Courier New" w:hAnsi="Courier New" w:cs="Courier New"/>
      <w:sz w:val="20"/>
      <w:szCs w:val="20"/>
      <w:lang w:eastAsia="ru-RU"/>
    </w:rPr>
  </w:style>
  <w:style w:type="paragraph" w:styleId="NoSpacing">
    <w:name w:val="No Spacing"/>
    <w:uiPriority w:val="99"/>
    <w:qFormat/>
    <w:rsid w:val="00FC0685"/>
    <w:rPr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4427A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Calibri"/>
      <w:lang w:eastAsia="en-US"/>
    </w:rPr>
  </w:style>
  <w:style w:type="character" w:styleId="PageNumber">
    <w:name w:val="page number"/>
    <w:basedOn w:val="DefaultParagraphFont"/>
    <w:uiPriority w:val="99"/>
    <w:rsid w:val="004427A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2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Calibri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211</TotalTime>
  <Pages>2</Pages>
  <Words>482</Words>
  <Characters>2748</Characters>
  <Application>Microsoft Office Outlook</Application>
  <DocSecurity>0</DocSecurity>
  <Lines>0</Lines>
  <Paragraphs>0</Paragraphs>
  <ScaleCrop>false</ScaleCrop>
  <Company>Администрация Тихорецкого городского поселения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Финотдел</dc:creator>
  <cp:keywords/>
  <dc:description/>
  <cp:lastModifiedBy>Елена</cp:lastModifiedBy>
  <cp:revision>46</cp:revision>
  <cp:lastPrinted>2016-12-09T11:48:00Z</cp:lastPrinted>
  <dcterms:created xsi:type="dcterms:W3CDTF">2015-11-26T08:43:00Z</dcterms:created>
  <dcterms:modified xsi:type="dcterms:W3CDTF">2016-12-16T12:04:00Z</dcterms:modified>
</cp:coreProperties>
</file>