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1A" w:rsidRDefault="0030471A" w:rsidP="00301DAD"/>
    <w:p w:rsidR="00284452" w:rsidRPr="00FB7209" w:rsidRDefault="00284452" w:rsidP="00284452">
      <w:pPr>
        <w:rPr>
          <w:b/>
        </w:rPr>
      </w:pPr>
      <w:r>
        <w:rPr>
          <w:noProof/>
        </w:rPr>
        <w:t xml:space="preserve">                                                               </w:t>
      </w:r>
      <w:r w:rsidR="00666114">
        <w:rPr>
          <w:noProof/>
        </w:rPr>
        <w:t xml:space="preserve"> </w:t>
      </w:r>
      <w:r>
        <w:rPr>
          <w:noProof/>
        </w:rPr>
        <w:t xml:space="preserve">          </w:t>
      </w:r>
      <w:r w:rsidR="00FE5BE1"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3219A3">
        <w:rPr>
          <w:noProof/>
        </w:rPr>
        <w:t xml:space="preserve">                        </w:t>
      </w:r>
      <w:r w:rsidR="00666114">
        <w:rPr>
          <w:noProof/>
        </w:rPr>
        <w:t xml:space="preserve"> </w:t>
      </w:r>
    </w:p>
    <w:p w:rsidR="00284452" w:rsidRPr="004846A9" w:rsidRDefault="00284452" w:rsidP="00284452">
      <w:pPr>
        <w:pStyle w:val="ab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АЛЕКСЕЕВСКОГО СЕЛЬСКОГО ПОСЕЛЕНИЯ</w:t>
      </w:r>
      <w:r w:rsidRPr="004846A9">
        <w:rPr>
          <w:b/>
          <w:sz w:val="28"/>
          <w:szCs w:val="28"/>
        </w:rPr>
        <w:t xml:space="preserve"> </w:t>
      </w:r>
    </w:p>
    <w:p w:rsidR="00284452" w:rsidRDefault="00284452" w:rsidP="00284452">
      <w:pPr>
        <w:pStyle w:val="ab"/>
        <w:rPr>
          <w:b/>
          <w:sz w:val="28"/>
          <w:szCs w:val="28"/>
        </w:rPr>
      </w:pPr>
      <w:r w:rsidRPr="004846A9">
        <w:rPr>
          <w:b/>
          <w:sz w:val="28"/>
          <w:szCs w:val="28"/>
        </w:rPr>
        <w:t>ТИХОРЕЦК</w:t>
      </w:r>
      <w:r>
        <w:rPr>
          <w:b/>
          <w:sz w:val="28"/>
          <w:szCs w:val="28"/>
        </w:rPr>
        <w:t>ОГО</w:t>
      </w:r>
      <w:r w:rsidRPr="004846A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846A9">
        <w:rPr>
          <w:b/>
          <w:sz w:val="28"/>
          <w:szCs w:val="28"/>
        </w:rPr>
        <w:t xml:space="preserve"> </w:t>
      </w:r>
    </w:p>
    <w:p w:rsidR="00284452" w:rsidRPr="00301DAD" w:rsidRDefault="00284452" w:rsidP="00284452">
      <w:pPr>
        <w:pStyle w:val="ab"/>
        <w:rPr>
          <w:b/>
          <w:sz w:val="16"/>
          <w:szCs w:val="16"/>
        </w:rPr>
      </w:pPr>
    </w:p>
    <w:p w:rsidR="00284452" w:rsidRPr="00DF1EEE" w:rsidRDefault="00284452" w:rsidP="00284452">
      <w:pPr>
        <w:pStyle w:val="ab"/>
        <w:rPr>
          <w:b/>
          <w:sz w:val="28"/>
          <w:szCs w:val="28"/>
        </w:rPr>
      </w:pPr>
      <w:r w:rsidRPr="00DF1EEE">
        <w:rPr>
          <w:b/>
          <w:sz w:val="28"/>
          <w:szCs w:val="28"/>
        </w:rPr>
        <w:t>РЕШЕНИЕ</w:t>
      </w:r>
    </w:p>
    <w:p w:rsidR="00284452" w:rsidRDefault="00284452" w:rsidP="00284452">
      <w:pPr>
        <w:pStyle w:val="ab"/>
        <w:rPr>
          <w:b/>
          <w:sz w:val="28"/>
          <w:szCs w:val="28"/>
        </w:rPr>
      </w:pPr>
    </w:p>
    <w:p w:rsidR="003219A3" w:rsidRPr="00170F64" w:rsidRDefault="00284452" w:rsidP="00284452">
      <w:pPr>
        <w:pStyle w:val="ab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о</w:t>
      </w:r>
      <w:r w:rsidRPr="0083674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2F44">
        <w:rPr>
          <w:sz w:val="28"/>
          <w:szCs w:val="28"/>
          <w:lang w:val="ru-RU"/>
        </w:rPr>
        <w:t>27.12.2018 г.</w:t>
      </w:r>
      <w:r w:rsidR="00301DAD">
        <w:rPr>
          <w:sz w:val="28"/>
          <w:szCs w:val="28"/>
        </w:rPr>
        <w:t xml:space="preserve"> </w:t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="00E452BE">
        <w:rPr>
          <w:sz w:val="28"/>
          <w:szCs w:val="28"/>
        </w:rPr>
        <w:tab/>
      </w:r>
      <w:r w:rsidRPr="00DA2189">
        <w:rPr>
          <w:color w:val="000000"/>
          <w:sz w:val="28"/>
          <w:szCs w:val="28"/>
        </w:rPr>
        <w:t>№</w:t>
      </w:r>
      <w:r w:rsidR="003219A3">
        <w:rPr>
          <w:color w:val="000000"/>
          <w:sz w:val="28"/>
          <w:szCs w:val="28"/>
        </w:rPr>
        <w:t xml:space="preserve"> </w:t>
      </w:r>
      <w:r w:rsidR="00C22F44">
        <w:rPr>
          <w:color w:val="000000"/>
          <w:sz w:val="28"/>
          <w:szCs w:val="28"/>
          <w:lang w:val="ru-RU"/>
        </w:rPr>
        <w:t>222</w:t>
      </w:r>
    </w:p>
    <w:p w:rsidR="00284452" w:rsidRPr="00FF046E" w:rsidRDefault="00284452" w:rsidP="00284452">
      <w:pPr>
        <w:pStyle w:val="ab"/>
        <w:rPr>
          <w:sz w:val="28"/>
          <w:szCs w:val="28"/>
        </w:rPr>
      </w:pPr>
      <w:r>
        <w:rPr>
          <w:sz w:val="24"/>
        </w:rPr>
        <w:t>станица Алексеевская</w:t>
      </w:r>
    </w:p>
    <w:p w:rsidR="00284452" w:rsidRDefault="00284452" w:rsidP="00284452">
      <w:pPr>
        <w:jc w:val="center"/>
      </w:pPr>
    </w:p>
    <w:p w:rsidR="00284452" w:rsidRPr="00DD309A" w:rsidRDefault="00284452" w:rsidP="00284452">
      <w:pPr>
        <w:rPr>
          <w:sz w:val="28"/>
          <w:szCs w:val="28"/>
        </w:rPr>
      </w:pPr>
    </w:p>
    <w:p w:rsidR="00301DAD" w:rsidRDefault="00284452" w:rsidP="00284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муниципального имущества муниципального образования Тихорецкий район в муниципальную собственность </w:t>
      </w:r>
    </w:p>
    <w:p w:rsidR="00284452" w:rsidRPr="00166413" w:rsidRDefault="00284452" w:rsidP="002844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Алексеевского сельского поселения Тихорецкого района</w:t>
      </w:r>
    </w:p>
    <w:p w:rsidR="0084554D" w:rsidRDefault="0084554D" w:rsidP="00800DDF">
      <w:pPr>
        <w:jc w:val="center"/>
      </w:pPr>
    </w:p>
    <w:p w:rsidR="0044676F" w:rsidRDefault="0044676F" w:rsidP="00166413">
      <w:pPr>
        <w:rPr>
          <w:sz w:val="28"/>
          <w:szCs w:val="28"/>
        </w:rPr>
      </w:pPr>
    </w:p>
    <w:p w:rsidR="00A712F2" w:rsidRPr="00864AFE" w:rsidRDefault="00F61A85" w:rsidP="00410128">
      <w:pPr>
        <w:pStyle w:val="a4"/>
        <w:ind w:firstLine="900"/>
        <w:rPr>
          <w:szCs w:val="28"/>
        </w:rPr>
      </w:pPr>
      <w:r>
        <w:t>На основании ст</w:t>
      </w:r>
      <w:r w:rsidR="00FE390E">
        <w:t>атьи 14 Федерального закона от 6 октября 2003 года                №</w:t>
      </w:r>
      <w:r>
        <w:t xml:space="preserve"> 131-ФЗ «Об общих принципах организации местного самоуправления в Российской Федерации», руководствуясь Уставом </w:t>
      </w:r>
      <w:r w:rsidR="00E03E44">
        <w:t>Алексеевского сельского</w:t>
      </w:r>
      <w:r w:rsidR="00B25EB2">
        <w:t xml:space="preserve"> поселения </w:t>
      </w:r>
      <w:r w:rsidR="00F6752B" w:rsidRPr="00963DF3">
        <w:t>Тихорецк</w:t>
      </w:r>
      <w:r w:rsidR="00B25EB2">
        <w:t>ого</w:t>
      </w:r>
      <w:r w:rsidR="00F6752B" w:rsidRPr="00963DF3">
        <w:t xml:space="preserve"> </w:t>
      </w:r>
      <w:r w:rsidR="000F0D0B" w:rsidRPr="00963DF3">
        <w:t>ра</w:t>
      </w:r>
      <w:r w:rsidR="000F0D0B" w:rsidRPr="00963DF3">
        <w:t>й</w:t>
      </w:r>
      <w:r w:rsidR="000F0D0B" w:rsidRPr="00963DF3">
        <w:t>он</w:t>
      </w:r>
      <w:r w:rsidR="00B25EB2">
        <w:t>а</w:t>
      </w:r>
      <w:r>
        <w:t>, Положением о порядке управления и распоряжения объектами муниципальной собственности Алексеевского сельского поселения Тихорецкого района, утвержденного решением Совета Алексеевского сельского п</w:t>
      </w:r>
      <w:r w:rsidR="00FE390E">
        <w:t xml:space="preserve">оселения Тихорецкого района от </w:t>
      </w:r>
      <w:r>
        <w:t>7 декабря 2009 года №</w:t>
      </w:r>
      <w:r w:rsidR="00301DAD">
        <w:t xml:space="preserve"> </w:t>
      </w:r>
      <w:r>
        <w:t>15, Совет Алексеевского сельского поселения Тихорецкого района</w:t>
      </w:r>
      <w:r w:rsidR="000F0D0B" w:rsidRPr="00963DF3">
        <w:t xml:space="preserve"> </w:t>
      </w:r>
      <w:r w:rsidR="00410128">
        <w:t>р е ш и л</w:t>
      </w:r>
      <w:r w:rsidR="00166413" w:rsidRPr="00963DF3">
        <w:t>:</w:t>
      </w:r>
    </w:p>
    <w:p w:rsidR="00166413" w:rsidRPr="00963DF3" w:rsidRDefault="00E03E44" w:rsidP="00410128">
      <w:pPr>
        <w:pStyle w:val="21"/>
        <w:ind w:firstLine="900"/>
        <w:jc w:val="both"/>
        <w:rPr>
          <w:szCs w:val="28"/>
        </w:rPr>
      </w:pPr>
      <w:r>
        <w:rPr>
          <w:szCs w:val="28"/>
        </w:rPr>
        <w:t>1.</w:t>
      </w:r>
      <w:r w:rsidR="00DF659A">
        <w:rPr>
          <w:szCs w:val="28"/>
        </w:rPr>
        <w:t>Принять муниципальное имущество муниципального образования Тихорецкий район в муниципальную собственность Алексеевского сельского поселения Тихорецкого района, согласно приложению №</w:t>
      </w:r>
      <w:r w:rsidR="00410128">
        <w:rPr>
          <w:szCs w:val="28"/>
        </w:rPr>
        <w:t xml:space="preserve"> </w:t>
      </w:r>
      <w:r w:rsidR="00DF659A">
        <w:rPr>
          <w:szCs w:val="28"/>
        </w:rPr>
        <w:t>1.</w:t>
      </w:r>
    </w:p>
    <w:p w:rsidR="00DD309A" w:rsidRPr="008113C5" w:rsidRDefault="0030471A" w:rsidP="00410128">
      <w:pPr>
        <w:tabs>
          <w:tab w:val="left" w:pos="72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3E44">
        <w:rPr>
          <w:sz w:val="28"/>
          <w:szCs w:val="28"/>
        </w:rPr>
        <w:t>.</w:t>
      </w:r>
      <w:r w:rsidR="00DF659A">
        <w:rPr>
          <w:sz w:val="28"/>
          <w:szCs w:val="28"/>
        </w:rPr>
        <w:t xml:space="preserve">Организацию выполнения решения возложить на начальника финансово-экономического отдела администрации Алексеевского сельского поселения Тихорецкого района </w:t>
      </w:r>
      <w:r w:rsidR="00FE390E">
        <w:rPr>
          <w:sz w:val="28"/>
          <w:szCs w:val="28"/>
        </w:rPr>
        <w:t>А.В.Фадеева</w:t>
      </w:r>
      <w:r w:rsidR="008850E6">
        <w:rPr>
          <w:sz w:val="28"/>
          <w:szCs w:val="28"/>
        </w:rPr>
        <w:t>.</w:t>
      </w:r>
    </w:p>
    <w:p w:rsidR="00117C85" w:rsidRPr="00DF659A" w:rsidRDefault="008113C5" w:rsidP="00410128">
      <w:pPr>
        <w:shd w:val="clear" w:color="auto" w:fill="FFFFFF"/>
        <w:spacing w:line="322" w:lineRule="exact"/>
        <w:ind w:right="-81" w:firstLine="9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12F2" w:rsidRPr="00DF659A">
        <w:rPr>
          <w:sz w:val="28"/>
          <w:szCs w:val="28"/>
        </w:rPr>
        <w:t>Контроль за выполнением настоящего решения возложить на</w:t>
      </w:r>
      <w:r w:rsidR="00A712F2" w:rsidRPr="00DF659A">
        <w:rPr>
          <w:color w:val="000000"/>
          <w:sz w:val="28"/>
          <w:szCs w:val="28"/>
        </w:rPr>
        <w:t xml:space="preserve"> постоянную комиссию по социальным, организационно-правовым вопросам и местному самоуправлению (Костромин).</w:t>
      </w:r>
    </w:p>
    <w:p w:rsidR="00FD3028" w:rsidRPr="00FE390E" w:rsidRDefault="00F174D9" w:rsidP="00410128">
      <w:pPr>
        <w:pStyle w:val="21"/>
        <w:ind w:firstLine="900"/>
        <w:jc w:val="both"/>
        <w:rPr>
          <w:szCs w:val="28"/>
        </w:rPr>
      </w:pPr>
      <w:r>
        <w:rPr>
          <w:szCs w:val="28"/>
        </w:rPr>
        <w:t>4</w:t>
      </w:r>
      <w:r w:rsidR="00A712F2" w:rsidRPr="00FE390E">
        <w:rPr>
          <w:szCs w:val="28"/>
        </w:rPr>
        <w:t>.</w:t>
      </w:r>
      <w:r w:rsidR="00166413" w:rsidRPr="00FE390E">
        <w:rPr>
          <w:szCs w:val="28"/>
        </w:rPr>
        <w:t xml:space="preserve">Решение вступает в силу со дня </w:t>
      </w:r>
      <w:r w:rsidR="00695D89" w:rsidRPr="00FE390E">
        <w:rPr>
          <w:szCs w:val="28"/>
        </w:rPr>
        <w:t xml:space="preserve">его </w:t>
      </w:r>
      <w:r w:rsidR="00301DAD">
        <w:rPr>
          <w:szCs w:val="28"/>
        </w:rPr>
        <w:t>обнародова</w:t>
      </w:r>
      <w:r w:rsidR="001928C6" w:rsidRPr="00FE390E">
        <w:rPr>
          <w:szCs w:val="28"/>
        </w:rPr>
        <w:t>ния</w:t>
      </w:r>
      <w:r w:rsidR="00166413" w:rsidRPr="00FE390E">
        <w:rPr>
          <w:szCs w:val="28"/>
        </w:rPr>
        <w:t>.</w:t>
      </w:r>
    </w:p>
    <w:p w:rsidR="00A712F2" w:rsidRDefault="00A712F2" w:rsidP="00410128">
      <w:pPr>
        <w:ind w:firstLine="900"/>
        <w:rPr>
          <w:sz w:val="28"/>
          <w:szCs w:val="28"/>
        </w:rPr>
      </w:pPr>
    </w:p>
    <w:p w:rsidR="00410128" w:rsidRPr="00301DAD" w:rsidRDefault="00410128" w:rsidP="00410128">
      <w:pPr>
        <w:ind w:firstLine="900"/>
        <w:rPr>
          <w:sz w:val="22"/>
          <w:szCs w:val="22"/>
        </w:rPr>
      </w:pPr>
    </w:p>
    <w:p w:rsidR="00410128" w:rsidRDefault="002F5E52" w:rsidP="0041012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101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10128" w:rsidRDefault="00410128" w:rsidP="00410128">
      <w:pPr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</w:t>
      </w:r>
    </w:p>
    <w:p w:rsidR="00DD309A" w:rsidRPr="00FE390E" w:rsidRDefault="00410128" w:rsidP="00410128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   </w:t>
      </w:r>
      <w:r w:rsidR="00420A94">
        <w:rPr>
          <w:sz w:val="28"/>
          <w:szCs w:val="28"/>
        </w:rPr>
        <w:t>Н.Е.Михайлов</w:t>
      </w:r>
    </w:p>
    <w:p w:rsidR="00410128" w:rsidRDefault="00410128" w:rsidP="00FE390E">
      <w:pPr>
        <w:rPr>
          <w:sz w:val="28"/>
          <w:szCs w:val="28"/>
        </w:rPr>
      </w:pPr>
    </w:p>
    <w:p w:rsidR="00410128" w:rsidRPr="00301DAD" w:rsidRDefault="00410128" w:rsidP="00FE390E">
      <w:pPr>
        <w:rPr>
          <w:sz w:val="22"/>
          <w:szCs w:val="22"/>
        </w:rPr>
      </w:pPr>
    </w:p>
    <w:p w:rsidR="00294D94" w:rsidRPr="00FE390E" w:rsidRDefault="00C127FE" w:rsidP="00FE390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01DA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D213A" w:rsidRPr="00FE390E">
        <w:rPr>
          <w:sz w:val="28"/>
          <w:szCs w:val="28"/>
        </w:rPr>
        <w:t xml:space="preserve"> Совета</w:t>
      </w:r>
    </w:p>
    <w:p w:rsidR="00EC7772" w:rsidRPr="00FE390E" w:rsidRDefault="00294D94" w:rsidP="00FE390E">
      <w:pPr>
        <w:rPr>
          <w:sz w:val="28"/>
          <w:szCs w:val="28"/>
        </w:rPr>
      </w:pPr>
      <w:r w:rsidRPr="00FE390E">
        <w:rPr>
          <w:sz w:val="28"/>
          <w:szCs w:val="28"/>
        </w:rPr>
        <w:t>Алексеевского</w:t>
      </w:r>
      <w:r w:rsidR="00A712F2" w:rsidRPr="00FE390E">
        <w:rPr>
          <w:sz w:val="28"/>
          <w:szCs w:val="28"/>
        </w:rPr>
        <w:t xml:space="preserve"> сельского поселения</w:t>
      </w:r>
    </w:p>
    <w:p w:rsidR="00A712F2" w:rsidRDefault="00A712F2" w:rsidP="00FE390E">
      <w:pPr>
        <w:rPr>
          <w:sz w:val="28"/>
          <w:szCs w:val="28"/>
        </w:rPr>
      </w:pPr>
      <w:r w:rsidRPr="00FE390E">
        <w:rPr>
          <w:sz w:val="28"/>
          <w:szCs w:val="28"/>
        </w:rPr>
        <w:t xml:space="preserve">Тихорецкого района            </w:t>
      </w:r>
      <w:r w:rsidR="00DD309A" w:rsidRPr="00FE390E">
        <w:rPr>
          <w:sz w:val="28"/>
          <w:szCs w:val="28"/>
        </w:rPr>
        <w:t xml:space="preserve">                             </w:t>
      </w:r>
      <w:r w:rsidRPr="00FE390E">
        <w:rPr>
          <w:sz w:val="28"/>
          <w:szCs w:val="28"/>
        </w:rPr>
        <w:t xml:space="preserve">  </w:t>
      </w:r>
      <w:r w:rsidR="00C127FE">
        <w:rPr>
          <w:sz w:val="28"/>
          <w:szCs w:val="28"/>
        </w:rPr>
        <w:t xml:space="preserve"> </w:t>
      </w:r>
      <w:r w:rsidR="00294D94" w:rsidRPr="00FE390E">
        <w:rPr>
          <w:sz w:val="28"/>
          <w:szCs w:val="28"/>
        </w:rPr>
        <w:t xml:space="preserve">                     </w:t>
      </w:r>
      <w:r w:rsidR="00301DAD">
        <w:rPr>
          <w:sz w:val="28"/>
          <w:szCs w:val="28"/>
        </w:rPr>
        <w:t xml:space="preserve">     </w:t>
      </w:r>
      <w:r w:rsidR="005D2078" w:rsidRPr="00FE390E">
        <w:rPr>
          <w:sz w:val="28"/>
          <w:szCs w:val="28"/>
        </w:rPr>
        <w:t xml:space="preserve">    </w:t>
      </w:r>
      <w:r w:rsidR="00294D94" w:rsidRPr="00FE390E">
        <w:rPr>
          <w:sz w:val="28"/>
          <w:szCs w:val="28"/>
        </w:rPr>
        <w:t xml:space="preserve">  </w:t>
      </w:r>
      <w:r w:rsidR="00E32D08">
        <w:rPr>
          <w:sz w:val="28"/>
          <w:szCs w:val="28"/>
        </w:rPr>
        <w:t xml:space="preserve"> </w:t>
      </w:r>
      <w:r w:rsidR="00C127FE">
        <w:rPr>
          <w:sz w:val="28"/>
          <w:szCs w:val="28"/>
        </w:rPr>
        <w:t>З.А.Грудинина</w:t>
      </w:r>
    </w:p>
    <w:p w:rsidR="002F5E52" w:rsidRPr="00DB7514" w:rsidRDefault="002F5E52" w:rsidP="00EE5613">
      <w:pPr>
        <w:pStyle w:val="ae"/>
        <w:ind w:right="284" w:firstLine="4962"/>
        <w:rPr>
          <w:rFonts w:ascii="Times New Roman" w:hAnsi="Times New Roman"/>
          <w:sz w:val="28"/>
          <w:szCs w:val="28"/>
        </w:rPr>
      </w:pPr>
      <w:r w:rsidRPr="00DB7514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452BE" w:rsidRDefault="002F5E52" w:rsidP="00EE5613">
      <w:pPr>
        <w:pStyle w:val="ae"/>
        <w:ind w:right="284" w:firstLine="4962"/>
        <w:rPr>
          <w:rFonts w:ascii="Times New Roman" w:hAnsi="Times New Roman"/>
          <w:sz w:val="28"/>
          <w:szCs w:val="28"/>
        </w:rPr>
      </w:pPr>
      <w:r w:rsidRPr="00DB7514">
        <w:rPr>
          <w:rFonts w:ascii="Times New Roman" w:hAnsi="Times New Roman"/>
          <w:sz w:val="28"/>
          <w:szCs w:val="28"/>
        </w:rPr>
        <w:t xml:space="preserve">к решению </w:t>
      </w:r>
      <w:r w:rsidRPr="00E452BE">
        <w:rPr>
          <w:rFonts w:ascii="Times New Roman" w:hAnsi="Times New Roman"/>
          <w:sz w:val="28"/>
          <w:szCs w:val="28"/>
        </w:rPr>
        <w:t xml:space="preserve">Совета </w:t>
      </w:r>
    </w:p>
    <w:p w:rsidR="00E452BE" w:rsidRDefault="00E452BE" w:rsidP="00EE5613">
      <w:pPr>
        <w:pStyle w:val="ae"/>
        <w:ind w:right="284"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Алексеевского сельского поселения</w:t>
      </w:r>
    </w:p>
    <w:p w:rsidR="002F5E52" w:rsidRPr="00DB7514" w:rsidRDefault="00E452BE" w:rsidP="00EE5613">
      <w:pPr>
        <w:pStyle w:val="ae"/>
        <w:ind w:right="284"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</w:t>
      </w:r>
      <w:r w:rsidR="002F5E52" w:rsidRPr="00DB751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F5E52" w:rsidRPr="00DB7514" w:rsidRDefault="002F5E52" w:rsidP="00EE5613">
      <w:pPr>
        <w:pStyle w:val="ae"/>
        <w:ind w:right="284" w:firstLine="4962"/>
        <w:rPr>
          <w:rFonts w:ascii="Times New Roman" w:hAnsi="Times New Roman"/>
          <w:sz w:val="28"/>
          <w:szCs w:val="28"/>
        </w:rPr>
      </w:pPr>
      <w:r w:rsidRPr="00DB7514">
        <w:rPr>
          <w:rFonts w:ascii="Times New Roman" w:hAnsi="Times New Roman"/>
          <w:sz w:val="28"/>
          <w:szCs w:val="28"/>
        </w:rPr>
        <w:t xml:space="preserve">от </w:t>
      </w:r>
      <w:r w:rsidR="007F23C2">
        <w:rPr>
          <w:rFonts w:ascii="Times New Roman" w:hAnsi="Times New Roman"/>
          <w:sz w:val="28"/>
          <w:szCs w:val="28"/>
        </w:rPr>
        <w:t>_____________</w:t>
      </w:r>
      <w:r w:rsidR="00170F64">
        <w:rPr>
          <w:rFonts w:ascii="Times New Roman" w:hAnsi="Times New Roman"/>
          <w:sz w:val="28"/>
          <w:szCs w:val="28"/>
        </w:rPr>
        <w:t xml:space="preserve"> </w:t>
      </w:r>
      <w:r w:rsidRPr="00DB751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F23C2">
        <w:rPr>
          <w:rFonts w:ascii="Times New Roman" w:hAnsi="Times New Roman"/>
          <w:sz w:val="28"/>
          <w:szCs w:val="28"/>
        </w:rPr>
        <w:t>____</w:t>
      </w:r>
    </w:p>
    <w:p w:rsidR="002F5E52" w:rsidRPr="00DB7514" w:rsidRDefault="002F5E52" w:rsidP="002F5E52">
      <w:pPr>
        <w:pStyle w:val="ae"/>
        <w:rPr>
          <w:rFonts w:ascii="Times New Roman" w:hAnsi="Times New Roman"/>
          <w:sz w:val="28"/>
          <w:szCs w:val="28"/>
        </w:rPr>
      </w:pPr>
    </w:p>
    <w:p w:rsidR="00407B5B" w:rsidRDefault="00407B5B" w:rsidP="00407B5B">
      <w:pPr>
        <w:jc w:val="right"/>
        <w:rPr>
          <w:sz w:val="28"/>
          <w:szCs w:val="28"/>
        </w:rPr>
      </w:pPr>
    </w:p>
    <w:p w:rsidR="00FE390E" w:rsidRDefault="00407B5B" w:rsidP="00407B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127FE" w:rsidRDefault="00407B5B" w:rsidP="00407B5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  <w:r w:rsidR="00FE390E" w:rsidRPr="00FE390E">
        <w:rPr>
          <w:szCs w:val="28"/>
        </w:rPr>
        <w:t xml:space="preserve"> </w:t>
      </w:r>
      <w:r w:rsidR="00FE390E" w:rsidRPr="00FE390E">
        <w:rPr>
          <w:sz w:val="28"/>
          <w:szCs w:val="28"/>
        </w:rPr>
        <w:t>муниципального образования Тихорецкий район</w:t>
      </w:r>
      <w:r w:rsidR="00FE390E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принимаемого в муниципальную собственность </w:t>
      </w:r>
    </w:p>
    <w:p w:rsidR="00407B5B" w:rsidRDefault="00407B5B" w:rsidP="00407B5B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Алексеевского сельского поселения Тихорецкого района</w:t>
      </w:r>
    </w:p>
    <w:p w:rsidR="00301DAD" w:rsidRDefault="00301DAD" w:rsidP="00301DAD">
      <w:pPr>
        <w:jc w:val="center"/>
        <w:rPr>
          <w:sz w:val="28"/>
          <w:szCs w:val="28"/>
        </w:rPr>
      </w:pPr>
    </w:p>
    <w:p w:rsidR="00E452BE" w:rsidRDefault="00E452BE" w:rsidP="00E452B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2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3"/>
        <w:gridCol w:w="4319"/>
        <w:gridCol w:w="1260"/>
        <w:gridCol w:w="1620"/>
        <w:gridCol w:w="1790"/>
      </w:tblGrid>
      <w:tr w:rsidR="00E452B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Default="00E452BE" w:rsidP="00CE6E81">
            <w:pPr>
              <w:pStyle w:val="Standard"/>
              <w:jc w:val="center"/>
            </w:pPr>
            <w:r>
              <w:t>№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Default="00E452BE" w:rsidP="00CE6E81">
            <w:pPr>
              <w:pStyle w:val="Standard"/>
              <w:jc w:val="center"/>
            </w:pPr>
            <w:r>
              <w:t>Наименование имущества (полиграфическая продукция)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Default="00E452BE" w:rsidP="00CE6E81">
            <w:pPr>
              <w:pStyle w:val="Standard"/>
              <w:jc w:val="center"/>
            </w:pPr>
            <w:r>
              <w:t>Цена (руб.)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Pr="00CE6E81" w:rsidRDefault="00E452BE" w:rsidP="00CE6E81">
            <w:pPr>
              <w:pStyle w:val="1"/>
              <w:rPr>
                <w:rFonts w:eastAsia="Andale Sans UI"/>
                <w:kern w:val="3"/>
                <w:sz w:val="24"/>
                <w:lang w:val="de-DE" w:eastAsia="ja-JP" w:bidi="fa-IR"/>
              </w:rPr>
            </w:pPr>
            <w:r w:rsidRPr="0025201E">
              <w:rPr>
                <w:rFonts w:eastAsia="Andale Sans UI"/>
                <w:sz w:val="24"/>
                <w:lang w:val="ru-RU" w:eastAsia="ru-RU"/>
              </w:rPr>
              <w:t>Кол-во</w:t>
            </w:r>
          </w:p>
          <w:p w:rsidR="00E452BE" w:rsidRDefault="00E452BE" w:rsidP="00CE6E81">
            <w:pPr>
              <w:pStyle w:val="Standard"/>
              <w:jc w:val="center"/>
            </w:pPr>
            <w:r>
              <w:t>(экз.)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Default="00E452BE" w:rsidP="00CE6E81">
            <w:pPr>
              <w:pStyle w:val="Standard"/>
              <w:jc w:val="center"/>
            </w:pPr>
            <w:r>
              <w:t>Сумма (руб.)</w:t>
            </w:r>
          </w:p>
        </w:tc>
      </w:tr>
      <w:tr w:rsidR="00E452B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2BE" w:rsidRDefault="00E452BE" w:rsidP="00CE6E8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52BE" w:rsidRPr="0024609B" w:rsidRDefault="0024609B" w:rsidP="00CE6E81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«Большая Российсукая энциклопедия» 19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52BE" w:rsidRPr="0024609B" w:rsidRDefault="0024609B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1227,08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52BE" w:rsidRDefault="00E452BE" w:rsidP="00CE6E81">
            <w:pPr>
              <w:pStyle w:val="Standard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2BE" w:rsidRDefault="00E452BE" w:rsidP="00CE6E81">
            <w:pPr>
              <w:pStyle w:val="Standard"/>
              <w:snapToGrid w:val="0"/>
              <w:jc w:val="center"/>
            </w:pPr>
          </w:p>
          <w:p w:rsidR="00E452BE" w:rsidRPr="0024609B" w:rsidRDefault="0024609B" w:rsidP="00CE6E8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1227,08</w:t>
            </w:r>
          </w:p>
        </w:tc>
      </w:tr>
      <w:tr w:rsidR="0093291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24609B" w:rsidRDefault="0093291E" w:rsidP="0093291E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«Большая Российсукая энциклопедия» 20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color w:val="000000"/>
                <w:lang w:val="ru-RU" w:eastAsia="ru-RU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>1227,08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Default="0093291E" w:rsidP="00CE6E81">
            <w:pPr>
              <w:pStyle w:val="Standard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1227,08</w:t>
            </w:r>
          </w:p>
        </w:tc>
      </w:tr>
      <w:tr w:rsidR="0093291E" w:rsidTr="004D35A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24609B" w:rsidRDefault="0093291E" w:rsidP="004D35A7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«Большая Российсукая энциклопедия» 27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1900,07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1900,07</w:t>
            </w:r>
          </w:p>
        </w:tc>
      </w:tr>
      <w:tr w:rsidR="0093291E" w:rsidTr="004D35A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24609B" w:rsidRDefault="0093291E" w:rsidP="0093291E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«Большая Российсукая энциклопедия» 28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1900,07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1900,07</w:t>
            </w:r>
          </w:p>
        </w:tc>
      </w:tr>
      <w:tr w:rsidR="0093291E" w:rsidTr="004D35A7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24609B" w:rsidRDefault="0093291E" w:rsidP="004D35A7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«Большая Российсукая энциклопедия» 29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1900,07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1900,07</w:t>
            </w:r>
          </w:p>
        </w:tc>
      </w:tr>
      <w:tr w:rsidR="0093291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Pr="0093291E" w:rsidRDefault="0093291E" w:rsidP="0093291E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«Православная энциклопедия» 36 алфавитный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</w:tr>
      <w:tr w:rsidR="0093291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Default="0093291E" w:rsidP="0093291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«Православная энциклопедия» 37 алфавитный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color w:val="000000"/>
                <w:lang w:val="ru-RU" w:eastAsia="ru-RU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>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</w:tr>
      <w:tr w:rsidR="0093291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Default="0093291E" w:rsidP="00CE6E81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«Православная энциклопедия» 38 алфавитный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color w:val="000000"/>
                <w:lang w:val="ru-RU" w:eastAsia="ru-RU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>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</w:tr>
      <w:tr w:rsidR="0093291E" w:rsidTr="00E452BE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291E" w:rsidRDefault="0093291E" w:rsidP="0093291E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«Православная энциклопедия» 39 алфавитный 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1800</w:t>
            </w:r>
          </w:p>
        </w:tc>
      </w:tr>
      <w:tr w:rsidR="0093291E" w:rsidTr="00E452BE">
        <w:tc>
          <w:tcPr>
            <w:tcW w:w="10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91E" w:rsidRDefault="0093291E" w:rsidP="00CE6E81">
            <w:pPr>
              <w:pStyle w:val="Textbody"/>
              <w:snapToGrid w:val="0"/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Default="0093291E" w:rsidP="00CE6E81">
            <w:pPr>
              <w:pStyle w:val="af"/>
              <w:spacing w:before="0" w:after="0"/>
            </w:pPr>
            <w:r>
              <w:t>Итого: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91E" w:rsidRDefault="0093291E" w:rsidP="00CE6E81">
            <w:pPr>
              <w:pStyle w:val="Standard"/>
              <w:snapToGrid w:val="0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91E" w:rsidRPr="0093291E" w:rsidRDefault="0093291E" w:rsidP="00CE6E81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15354,37</w:t>
            </w:r>
          </w:p>
        </w:tc>
      </w:tr>
    </w:tbl>
    <w:p w:rsidR="00E452BE" w:rsidRDefault="00E452BE" w:rsidP="00E452B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E452BE" w:rsidRDefault="00E452BE" w:rsidP="00E452BE">
      <w:pPr>
        <w:tabs>
          <w:tab w:val="left" w:pos="-284"/>
        </w:tabs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458E" w:rsidRDefault="00407B5B" w:rsidP="00666114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финансово-экономического </w:t>
      </w:r>
    </w:p>
    <w:p w:rsidR="0077458E" w:rsidRDefault="0077458E" w:rsidP="00666114">
      <w:pPr>
        <w:ind w:left="-284"/>
        <w:rPr>
          <w:sz w:val="28"/>
          <w:szCs w:val="28"/>
        </w:rPr>
      </w:pPr>
      <w:r>
        <w:rPr>
          <w:sz w:val="28"/>
          <w:szCs w:val="28"/>
        </w:rPr>
        <w:t>о</w:t>
      </w:r>
      <w:r w:rsidR="00407B5B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407B5B">
        <w:rPr>
          <w:sz w:val="28"/>
          <w:szCs w:val="28"/>
        </w:rPr>
        <w:t xml:space="preserve">администрации Алексеевского </w:t>
      </w:r>
    </w:p>
    <w:p w:rsidR="00301DAD" w:rsidRPr="00301DAD" w:rsidRDefault="00407B5B" w:rsidP="00666114">
      <w:pPr>
        <w:ind w:left="-284" w:right="142"/>
        <w:rPr>
          <w:sz w:val="28"/>
          <w:szCs w:val="28"/>
        </w:rPr>
      </w:pPr>
      <w:r>
        <w:rPr>
          <w:sz w:val="28"/>
          <w:szCs w:val="28"/>
        </w:rPr>
        <w:t>сельского посе</w:t>
      </w:r>
      <w:r w:rsidR="00436FED">
        <w:rPr>
          <w:sz w:val="28"/>
          <w:szCs w:val="28"/>
        </w:rPr>
        <w:t>лен</w:t>
      </w:r>
      <w:r w:rsidR="00EE5613">
        <w:rPr>
          <w:sz w:val="28"/>
          <w:szCs w:val="28"/>
        </w:rPr>
        <w:t>ия Тихорецкого района</w:t>
      </w:r>
      <w:r w:rsidR="00EE5613">
        <w:rPr>
          <w:sz w:val="28"/>
          <w:szCs w:val="28"/>
        </w:rPr>
        <w:tab/>
      </w:r>
      <w:r w:rsidR="00EE5613">
        <w:rPr>
          <w:sz w:val="28"/>
          <w:szCs w:val="28"/>
        </w:rPr>
        <w:tab/>
      </w:r>
      <w:r w:rsidR="00EE5613">
        <w:rPr>
          <w:sz w:val="28"/>
          <w:szCs w:val="28"/>
        </w:rPr>
        <w:tab/>
      </w:r>
      <w:r w:rsidR="00EE5613">
        <w:rPr>
          <w:sz w:val="28"/>
          <w:szCs w:val="28"/>
        </w:rPr>
        <w:tab/>
      </w:r>
      <w:r w:rsidR="00EE5613">
        <w:rPr>
          <w:sz w:val="28"/>
          <w:szCs w:val="28"/>
        </w:rPr>
        <w:tab/>
        <w:t xml:space="preserve">    </w:t>
      </w:r>
      <w:r w:rsidR="00FE390E">
        <w:rPr>
          <w:sz w:val="28"/>
          <w:szCs w:val="28"/>
        </w:rPr>
        <w:t>А.В.Фадее</w:t>
      </w:r>
      <w:r w:rsidR="00301DAD">
        <w:rPr>
          <w:sz w:val="28"/>
          <w:szCs w:val="28"/>
        </w:rPr>
        <w:t>в</w:t>
      </w: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337004" w:rsidRDefault="00337004" w:rsidP="0052124E">
      <w:pPr>
        <w:ind w:firstLine="2977"/>
        <w:rPr>
          <w:b/>
          <w:color w:val="000000"/>
          <w:sz w:val="28"/>
          <w:szCs w:val="28"/>
        </w:rPr>
      </w:pPr>
    </w:p>
    <w:p w:rsidR="0052124E" w:rsidRDefault="0052124E" w:rsidP="0052124E">
      <w:pPr>
        <w:ind w:firstLine="297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СОГЛАСОВАНИЯ</w:t>
      </w:r>
    </w:p>
    <w:p w:rsidR="0052124E" w:rsidRDefault="0052124E" w:rsidP="005212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решения Совета Алексеевского сельского поселения </w:t>
      </w:r>
    </w:p>
    <w:p w:rsidR="0052124E" w:rsidRDefault="0052124E" w:rsidP="005212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Тихорецкого района </w:t>
      </w:r>
    </w:p>
    <w:p w:rsidR="0052124E" w:rsidRDefault="0052124E" w:rsidP="005212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3C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7F23C2">
        <w:rPr>
          <w:sz w:val="28"/>
          <w:szCs w:val="28"/>
        </w:rPr>
        <w:t>_____</w:t>
      </w:r>
    </w:p>
    <w:p w:rsidR="0052124E" w:rsidRPr="0052124E" w:rsidRDefault="0052124E" w:rsidP="0052124E">
      <w:pPr>
        <w:jc w:val="center"/>
        <w:rPr>
          <w:sz w:val="28"/>
        </w:rPr>
      </w:pPr>
      <w:r w:rsidRPr="0052124E">
        <w:rPr>
          <w:sz w:val="28"/>
          <w:szCs w:val="28"/>
        </w:rPr>
        <w:t>«О приеме муниципального имущества муниципального образования Тихорецкий район в муниципальную собственность Алексеевского сельского поселения Тихорецкого района</w:t>
      </w:r>
      <w:r w:rsidRPr="0052124E">
        <w:rPr>
          <w:bCs/>
          <w:sz w:val="28"/>
          <w:szCs w:val="28"/>
        </w:rPr>
        <w:t>»</w:t>
      </w:r>
    </w:p>
    <w:p w:rsidR="0052124E" w:rsidRPr="0052124E" w:rsidRDefault="0052124E" w:rsidP="00301DAD">
      <w:pPr>
        <w:rPr>
          <w:color w:val="000000"/>
          <w:spacing w:val="-6"/>
          <w:sz w:val="28"/>
          <w:szCs w:val="28"/>
        </w:rPr>
      </w:pP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Проект подготовлен и внесен: </w:t>
      </w:r>
    </w:p>
    <w:p w:rsidR="00431631" w:rsidRDefault="00431631" w:rsidP="0043163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 – экономическим отделом </w:t>
      </w:r>
    </w:p>
    <w:p w:rsidR="00431631" w:rsidRDefault="00431631" w:rsidP="0043163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Алексеевского сельского </w:t>
      </w:r>
    </w:p>
    <w:p w:rsidR="00431631" w:rsidRPr="0052124E" w:rsidRDefault="00431631" w:rsidP="0043163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</w:t>
      </w:r>
    </w:p>
    <w:p w:rsidR="00431631" w:rsidRDefault="00431631" w:rsidP="00431631">
      <w:pPr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ab/>
        <w:t xml:space="preserve">                    </w:t>
      </w:r>
      <w:r w:rsidR="007F23C2">
        <w:rPr>
          <w:sz w:val="28"/>
          <w:szCs w:val="28"/>
        </w:rPr>
        <w:t xml:space="preserve">                        </w:t>
      </w:r>
      <w:r w:rsidR="007F23C2">
        <w:rPr>
          <w:sz w:val="28"/>
          <w:szCs w:val="28"/>
        </w:rPr>
        <w:tab/>
      </w:r>
      <w:r w:rsidR="007F23C2">
        <w:rPr>
          <w:sz w:val="28"/>
          <w:szCs w:val="28"/>
        </w:rPr>
        <w:tab/>
      </w:r>
      <w:r w:rsidR="007F23C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А.В.</w:t>
      </w:r>
      <w:r w:rsidR="007F23C2">
        <w:rPr>
          <w:sz w:val="28"/>
          <w:szCs w:val="28"/>
        </w:rPr>
        <w:t xml:space="preserve"> </w:t>
      </w:r>
      <w:r>
        <w:rPr>
          <w:sz w:val="28"/>
          <w:szCs w:val="28"/>
        </w:rPr>
        <w:t>Фадеев</w:t>
      </w:r>
    </w:p>
    <w:p w:rsidR="00431631" w:rsidRDefault="00431631" w:rsidP="00431631">
      <w:pPr>
        <w:rPr>
          <w:color w:val="000000"/>
          <w:spacing w:val="-6"/>
          <w:sz w:val="28"/>
          <w:szCs w:val="28"/>
        </w:rPr>
      </w:pPr>
    </w:p>
    <w:p w:rsidR="00301DAD" w:rsidRDefault="00301DAD" w:rsidP="0052124E">
      <w:pPr>
        <w:rPr>
          <w:color w:val="000000"/>
          <w:spacing w:val="-6"/>
          <w:sz w:val="28"/>
          <w:szCs w:val="28"/>
        </w:rPr>
      </w:pPr>
    </w:p>
    <w:p w:rsidR="0052124E" w:rsidRDefault="0052124E" w:rsidP="0052124E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Председатель комиссии по социальным, </w:t>
      </w: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организационно-правовым вопросам и </w:t>
      </w: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местному самоуправлению Совета </w:t>
      </w:r>
    </w:p>
    <w:p w:rsidR="0052124E" w:rsidRDefault="0052124E" w:rsidP="0052124E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Алексеевского сельского поселения                                                         Н.С.</w:t>
      </w:r>
      <w:r w:rsidR="007F23C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Костромин</w:t>
      </w:r>
    </w:p>
    <w:p w:rsidR="0052124E" w:rsidRDefault="0052124E" w:rsidP="0052124E">
      <w:pPr>
        <w:rPr>
          <w:sz w:val="28"/>
          <w:szCs w:val="28"/>
        </w:rPr>
      </w:pPr>
    </w:p>
    <w:p w:rsidR="0052124E" w:rsidRDefault="0052124E" w:rsidP="0052124E">
      <w:pPr>
        <w:pStyle w:val="ab"/>
        <w:ind w:left="-180"/>
        <w:jc w:val="both"/>
        <w:rPr>
          <w:sz w:val="28"/>
          <w:szCs w:val="28"/>
        </w:rPr>
      </w:pPr>
    </w:p>
    <w:p w:rsidR="00407B5B" w:rsidRDefault="00407B5B" w:rsidP="00CC0BBC">
      <w:pPr>
        <w:rPr>
          <w:b/>
          <w:sz w:val="28"/>
          <w:szCs w:val="28"/>
        </w:rPr>
      </w:pPr>
    </w:p>
    <w:sectPr w:rsidR="00407B5B" w:rsidSect="00EE5613">
      <w:headerReference w:type="even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77" w:rsidRDefault="004F4F77">
      <w:r>
        <w:separator/>
      </w:r>
    </w:p>
  </w:endnote>
  <w:endnote w:type="continuationSeparator" w:id="0">
    <w:p w:rsidR="004F4F77" w:rsidRDefault="004F4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77" w:rsidRDefault="004F4F77">
      <w:r>
        <w:separator/>
      </w:r>
    </w:p>
  </w:footnote>
  <w:footnote w:type="continuationSeparator" w:id="0">
    <w:p w:rsidR="004F4F77" w:rsidRDefault="004F4F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14" w:rsidRDefault="00CA4E14" w:rsidP="00A9665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4E14" w:rsidRDefault="00CA4E1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22"/>
    <w:multiLevelType w:val="multilevel"/>
    <w:tmpl w:val="CF9C2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00F"/>
    <w:rsid w:val="00002D50"/>
    <w:rsid w:val="00031487"/>
    <w:rsid w:val="000415A9"/>
    <w:rsid w:val="000441E1"/>
    <w:rsid w:val="0004457C"/>
    <w:rsid w:val="0009584C"/>
    <w:rsid w:val="000B4D81"/>
    <w:rsid w:val="000B5DDD"/>
    <w:rsid w:val="000B7BE3"/>
    <w:rsid w:val="000E3151"/>
    <w:rsid w:val="000F0D0B"/>
    <w:rsid w:val="0010535D"/>
    <w:rsid w:val="00117C85"/>
    <w:rsid w:val="00126151"/>
    <w:rsid w:val="00146291"/>
    <w:rsid w:val="00147EA0"/>
    <w:rsid w:val="00156EB5"/>
    <w:rsid w:val="00165228"/>
    <w:rsid w:val="00166413"/>
    <w:rsid w:val="00167C97"/>
    <w:rsid w:val="00170F64"/>
    <w:rsid w:val="00176DEF"/>
    <w:rsid w:val="001928C6"/>
    <w:rsid w:val="001A342E"/>
    <w:rsid w:val="001B6DEE"/>
    <w:rsid w:val="001C6D58"/>
    <w:rsid w:val="001D5EDD"/>
    <w:rsid w:val="001E6959"/>
    <w:rsid w:val="0021433A"/>
    <w:rsid w:val="00214673"/>
    <w:rsid w:val="0021754D"/>
    <w:rsid w:val="00225732"/>
    <w:rsid w:val="0024609B"/>
    <w:rsid w:val="0025201E"/>
    <w:rsid w:val="0025683E"/>
    <w:rsid w:val="00284452"/>
    <w:rsid w:val="0029182A"/>
    <w:rsid w:val="002918D3"/>
    <w:rsid w:val="00294D94"/>
    <w:rsid w:val="002A3A72"/>
    <w:rsid w:val="002A4607"/>
    <w:rsid w:val="002B06C8"/>
    <w:rsid w:val="002D1A55"/>
    <w:rsid w:val="002F5E52"/>
    <w:rsid w:val="00301DAD"/>
    <w:rsid w:val="0030471A"/>
    <w:rsid w:val="00313B78"/>
    <w:rsid w:val="00321760"/>
    <w:rsid w:val="003219A3"/>
    <w:rsid w:val="003265B9"/>
    <w:rsid w:val="00337004"/>
    <w:rsid w:val="00364F0F"/>
    <w:rsid w:val="003811C3"/>
    <w:rsid w:val="003D2306"/>
    <w:rsid w:val="003D6F2C"/>
    <w:rsid w:val="003E24E8"/>
    <w:rsid w:val="003E510F"/>
    <w:rsid w:val="003F04AC"/>
    <w:rsid w:val="00406B1A"/>
    <w:rsid w:val="00407B5B"/>
    <w:rsid w:val="00410128"/>
    <w:rsid w:val="00420251"/>
    <w:rsid w:val="00420A94"/>
    <w:rsid w:val="00431631"/>
    <w:rsid w:val="00436FED"/>
    <w:rsid w:val="0044676F"/>
    <w:rsid w:val="004830EC"/>
    <w:rsid w:val="004838BF"/>
    <w:rsid w:val="004931FC"/>
    <w:rsid w:val="004A36C9"/>
    <w:rsid w:val="004B196B"/>
    <w:rsid w:val="004D35A7"/>
    <w:rsid w:val="004E16E1"/>
    <w:rsid w:val="004F0AAC"/>
    <w:rsid w:val="004F4F77"/>
    <w:rsid w:val="004F700F"/>
    <w:rsid w:val="00516590"/>
    <w:rsid w:val="0052124E"/>
    <w:rsid w:val="00523763"/>
    <w:rsid w:val="00525185"/>
    <w:rsid w:val="005504BF"/>
    <w:rsid w:val="0055193D"/>
    <w:rsid w:val="00552F8D"/>
    <w:rsid w:val="00557708"/>
    <w:rsid w:val="005B0737"/>
    <w:rsid w:val="005D2078"/>
    <w:rsid w:val="005D725D"/>
    <w:rsid w:val="0060527D"/>
    <w:rsid w:val="00641CF9"/>
    <w:rsid w:val="00661CD0"/>
    <w:rsid w:val="00661CFA"/>
    <w:rsid w:val="00663426"/>
    <w:rsid w:val="00666114"/>
    <w:rsid w:val="00695D89"/>
    <w:rsid w:val="006F374F"/>
    <w:rsid w:val="0070136B"/>
    <w:rsid w:val="00711478"/>
    <w:rsid w:val="00750C35"/>
    <w:rsid w:val="00764997"/>
    <w:rsid w:val="0077123C"/>
    <w:rsid w:val="0077458E"/>
    <w:rsid w:val="007E5481"/>
    <w:rsid w:val="007F23C2"/>
    <w:rsid w:val="00800DDF"/>
    <w:rsid w:val="008113C5"/>
    <w:rsid w:val="00822F7D"/>
    <w:rsid w:val="008369D3"/>
    <w:rsid w:val="0084554D"/>
    <w:rsid w:val="00855C5D"/>
    <w:rsid w:val="00864AFE"/>
    <w:rsid w:val="00877E7B"/>
    <w:rsid w:val="008827A0"/>
    <w:rsid w:val="008850E6"/>
    <w:rsid w:val="0089009D"/>
    <w:rsid w:val="00890461"/>
    <w:rsid w:val="008935DC"/>
    <w:rsid w:val="0089707E"/>
    <w:rsid w:val="008A0C99"/>
    <w:rsid w:val="008A33BB"/>
    <w:rsid w:val="008C4C37"/>
    <w:rsid w:val="009114EB"/>
    <w:rsid w:val="009129E2"/>
    <w:rsid w:val="00932003"/>
    <w:rsid w:val="0093291E"/>
    <w:rsid w:val="00933BDC"/>
    <w:rsid w:val="00937C35"/>
    <w:rsid w:val="0094104B"/>
    <w:rsid w:val="009467F3"/>
    <w:rsid w:val="009469E1"/>
    <w:rsid w:val="00963DF3"/>
    <w:rsid w:val="00982846"/>
    <w:rsid w:val="009D355F"/>
    <w:rsid w:val="009E14B0"/>
    <w:rsid w:val="009F7482"/>
    <w:rsid w:val="00A35670"/>
    <w:rsid w:val="00A410B9"/>
    <w:rsid w:val="00A712F2"/>
    <w:rsid w:val="00A878FD"/>
    <w:rsid w:val="00A9665F"/>
    <w:rsid w:val="00AB5624"/>
    <w:rsid w:val="00AD37C8"/>
    <w:rsid w:val="00AE38A5"/>
    <w:rsid w:val="00B25EB2"/>
    <w:rsid w:val="00BA6B5A"/>
    <w:rsid w:val="00BD1864"/>
    <w:rsid w:val="00BD213A"/>
    <w:rsid w:val="00C127FE"/>
    <w:rsid w:val="00C22F44"/>
    <w:rsid w:val="00CA2BF1"/>
    <w:rsid w:val="00CA4E14"/>
    <w:rsid w:val="00CC0BBC"/>
    <w:rsid w:val="00CC4DB2"/>
    <w:rsid w:val="00CE6E81"/>
    <w:rsid w:val="00D0403A"/>
    <w:rsid w:val="00D05FDA"/>
    <w:rsid w:val="00D4723C"/>
    <w:rsid w:val="00DD309A"/>
    <w:rsid w:val="00DF5021"/>
    <w:rsid w:val="00DF659A"/>
    <w:rsid w:val="00E03E44"/>
    <w:rsid w:val="00E10B06"/>
    <w:rsid w:val="00E32D08"/>
    <w:rsid w:val="00E452BE"/>
    <w:rsid w:val="00E45E74"/>
    <w:rsid w:val="00E4703B"/>
    <w:rsid w:val="00E611A1"/>
    <w:rsid w:val="00E85523"/>
    <w:rsid w:val="00EB6A9C"/>
    <w:rsid w:val="00EC7772"/>
    <w:rsid w:val="00ED0127"/>
    <w:rsid w:val="00ED1E64"/>
    <w:rsid w:val="00EE5613"/>
    <w:rsid w:val="00F07706"/>
    <w:rsid w:val="00F174D9"/>
    <w:rsid w:val="00F54377"/>
    <w:rsid w:val="00F60A13"/>
    <w:rsid w:val="00F61A85"/>
    <w:rsid w:val="00F67160"/>
    <w:rsid w:val="00F6752B"/>
    <w:rsid w:val="00F83CFF"/>
    <w:rsid w:val="00FD3028"/>
    <w:rsid w:val="00FD4674"/>
    <w:rsid w:val="00FE390E"/>
    <w:rsid w:val="00FE3B52"/>
    <w:rsid w:val="00FE5BE1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41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452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qFormat/>
    <w:rsid w:val="00800D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0"/>
    <w:next w:val="a0"/>
    <w:qFormat/>
    <w:rsid w:val="00166413"/>
    <w:pPr>
      <w:keepNext/>
      <w:outlineLvl w:val="2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0"/>
    <w:rsid w:val="00166413"/>
    <w:pPr>
      <w:jc w:val="both"/>
    </w:pPr>
    <w:rPr>
      <w:sz w:val="28"/>
    </w:rPr>
  </w:style>
  <w:style w:type="paragraph" w:styleId="21">
    <w:name w:val="Body Text 2"/>
    <w:basedOn w:val="a0"/>
    <w:rsid w:val="00166413"/>
    <w:rPr>
      <w:sz w:val="28"/>
    </w:rPr>
  </w:style>
  <w:style w:type="paragraph" w:customStyle="1" w:styleId="a5">
    <w:name w:val="Знак"/>
    <w:basedOn w:val="a0"/>
    <w:rsid w:val="001664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rsid w:val="00313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A3A72"/>
    <w:rPr>
      <w:color w:val="0000FF"/>
      <w:u w:val="single"/>
    </w:rPr>
  </w:style>
  <w:style w:type="paragraph" w:customStyle="1" w:styleId="a">
    <w:name w:val="Нумерованные пункты документа"/>
    <w:basedOn w:val="a0"/>
    <w:rsid w:val="00F60A13"/>
    <w:pPr>
      <w:numPr>
        <w:ilvl w:val="1"/>
        <w:numId w:val="1"/>
      </w:numPr>
      <w:spacing w:before="120" w:after="120"/>
      <w:jc w:val="both"/>
    </w:pPr>
    <w:rPr>
      <w:sz w:val="28"/>
      <w:szCs w:val="20"/>
    </w:rPr>
  </w:style>
  <w:style w:type="paragraph" w:styleId="a8">
    <w:name w:val="Balloon Text"/>
    <w:basedOn w:val="a0"/>
    <w:semiHidden/>
    <w:rsid w:val="00855C5D"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 Знак Знак Знак Знак"/>
    <w:basedOn w:val="a0"/>
    <w:rsid w:val="00864AF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0"/>
    <w:rsid w:val="00864AF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64AFE"/>
  </w:style>
  <w:style w:type="character" w:customStyle="1" w:styleId="20">
    <w:name w:val="Заголовок 2 Знак"/>
    <w:link w:val="2"/>
    <w:semiHidden/>
    <w:rsid w:val="00800D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Title"/>
    <w:basedOn w:val="a0"/>
    <w:link w:val="ac"/>
    <w:qFormat/>
    <w:rsid w:val="0052124E"/>
    <w:pPr>
      <w:jc w:val="center"/>
    </w:pPr>
    <w:rPr>
      <w:sz w:val="32"/>
      <w:lang/>
    </w:rPr>
  </w:style>
  <w:style w:type="character" w:customStyle="1" w:styleId="ac">
    <w:name w:val="Название Знак"/>
    <w:link w:val="ab"/>
    <w:rsid w:val="0052124E"/>
    <w:rPr>
      <w:sz w:val="32"/>
      <w:szCs w:val="24"/>
    </w:rPr>
  </w:style>
  <w:style w:type="paragraph" w:styleId="ad">
    <w:name w:val="footer"/>
    <w:basedOn w:val="a0"/>
    <w:rsid w:val="00301DAD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2F5E5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E452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E452B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452BE"/>
    <w:pPr>
      <w:spacing w:after="120"/>
    </w:pPr>
  </w:style>
  <w:style w:type="paragraph" w:styleId="af">
    <w:name w:val="Normal (Web)"/>
    <w:basedOn w:val="Standard"/>
    <w:unhideWhenUsed/>
    <w:rsid w:val="00E452BE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</vt:lpstr>
    </vt:vector>
  </TitlesOfParts>
  <Company>Your Company Name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2017-07-28T08:04:00Z</cp:lastPrinted>
  <dcterms:created xsi:type="dcterms:W3CDTF">2019-01-24T14:24:00Z</dcterms:created>
  <dcterms:modified xsi:type="dcterms:W3CDTF">2019-01-24T14:24:00Z</dcterms:modified>
</cp:coreProperties>
</file>