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по предоставлению права на размещение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886E79">
        <w:rPr>
          <w:b/>
          <w:sz w:val="24"/>
        </w:rPr>
        <w:t>Алексеевского</w:t>
      </w:r>
      <w:r w:rsidR="00E36880">
        <w:rPr>
          <w:b/>
          <w:sz w:val="24"/>
        </w:rPr>
        <w:t xml:space="preserve">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742CCC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4557BF">
        <w:rPr>
          <w:sz w:val="24"/>
        </w:rPr>
        <w:t>14</w:t>
      </w:r>
      <w:r w:rsidR="00E36880">
        <w:rPr>
          <w:sz w:val="24"/>
        </w:rPr>
        <w:t xml:space="preserve"> </w:t>
      </w:r>
      <w:r w:rsidR="004557BF">
        <w:rPr>
          <w:sz w:val="24"/>
        </w:rPr>
        <w:t>февраля</w:t>
      </w:r>
      <w:r w:rsidR="004A28F0">
        <w:rPr>
          <w:sz w:val="24"/>
        </w:rPr>
        <w:t xml:space="preserve"> </w:t>
      </w:r>
      <w:r w:rsidR="00841744">
        <w:rPr>
          <w:sz w:val="24"/>
        </w:rPr>
        <w:t>20</w:t>
      </w:r>
      <w:r w:rsidR="004557BF">
        <w:rPr>
          <w:sz w:val="24"/>
        </w:rPr>
        <w:t>20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4557BF">
        <w:rPr>
          <w:sz w:val="24"/>
        </w:rPr>
        <w:t>250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администрации </w:t>
      </w:r>
      <w:r w:rsidR="00886E79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</w:t>
      </w:r>
      <w:r w:rsidR="00FA1AA8" w:rsidRPr="00C1329C">
        <w:rPr>
          <w:sz w:val="24"/>
        </w:rPr>
        <w:t xml:space="preserve"> Тихорецкого района от </w:t>
      </w:r>
      <w:r w:rsidR="00742CCC">
        <w:rPr>
          <w:sz w:val="24"/>
        </w:rPr>
        <w:t>2</w:t>
      </w:r>
      <w:r w:rsidR="004557BF">
        <w:rPr>
          <w:sz w:val="24"/>
        </w:rPr>
        <w:t>9</w:t>
      </w:r>
      <w:r w:rsidR="00E36880">
        <w:rPr>
          <w:sz w:val="24"/>
        </w:rPr>
        <w:t xml:space="preserve"> </w:t>
      </w:r>
      <w:r w:rsidR="004557BF">
        <w:rPr>
          <w:sz w:val="24"/>
        </w:rPr>
        <w:t>января</w:t>
      </w:r>
      <w:r w:rsidR="00FA1AA8" w:rsidRPr="00C1329C">
        <w:rPr>
          <w:sz w:val="24"/>
        </w:rPr>
        <w:t xml:space="preserve"> 20</w:t>
      </w:r>
      <w:r w:rsidR="004557BF">
        <w:rPr>
          <w:sz w:val="24"/>
        </w:rPr>
        <w:t>20</w:t>
      </w:r>
      <w:r w:rsidR="00742CCC">
        <w:rPr>
          <w:sz w:val="24"/>
        </w:rPr>
        <w:t xml:space="preserve"> </w:t>
      </w:r>
      <w:r w:rsidR="00FA1AA8" w:rsidRPr="00C1329C">
        <w:rPr>
          <w:sz w:val="24"/>
        </w:rPr>
        <w:t xml:space="preserve">года № </w:t>
      </w:r>
      <w:r w:rsidR="004557BF">
        <w:rPr>
          <w:sz w:val="24"/>
        </w:rPr>
        <w:t>4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441645">
        <w:rPr>
          <w:sz w:val="24"/>
        </w:rPr>
        <w:t>размещения нестационарных</w:t>
      </w:r>
      <w:proofErr w:type="gramEnd"/>
      <w:r w:rsidR="00441645">
        <w:rPr>
          <w:sz w:val="24"/>
        </w:rPr>
        <w:t xml:space="preserve"> торговых объектов на территории Алексеевского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886E79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886E79">
        <w:rPr>
          <w:sz w:val="24"/>
        </w:rPr>
        <w:t>ст. Алексеевская</w:t>
      </w:r>
      <w:r w:rsidRPr="00C1329C">
        <w:rPr>
          <w:sz w:val="24"/>
        </w:rPr>
        <w:t xml:space="preserve">, ул. </w:t>
      </w:r>
      <w:r w:rsidR="00886E79">
        <w:rPr>
          <w:sz w:val="24"/>
        </w:rPr>
        <w:t>Ленина</w:t>
      </w:r>
      <w:r w:rsidRPr="00C1329C">
        <w:rPr>
          <w:sz w:val="24"/>
        </w:rPr>
        <w:t xml:space="preserve">, </w:t>
      </w:r>
      <w:r w:rsidR="00886E79">
        <w:rPr>
          <w:sz w:val="24"/>
        </w:rPr>
        <w:t>36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Pr="00C1329C">
        <w:rPr>
          <w:sz w:val="24"/>
        </w:rPr>
        <w:t xml:space="preserve">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 xml:space="preserve">размещения нестационарных торговых объектов на территории </w:t>
      </w:r>
      <w:r w:rsidR="004A28F0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4A28F0">
        <w:rPr>
          <w:sz w:val="24"/>
        </w:rPr>
        <w:t>Алексеевского</w:t>
      </w:r>
      <w:r w:rsidR="00E36880">
        <w:rPr>
          <w:sz w:val="24"/>
        </w:rPr>
        <w:t xml:space="preserve">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4A28F0">
        <w:rPr>
          <w:sz w:val="24"/>
        </w:rPr>
        <w:t>ст. Алексеевская</w:t>
      </w:r>
      <w:r w:rsidR="00E36880">
        <w:rPr>
          <w:sz w:val="24"/>
        </w:rPr>
        <w:t>, ул.</w:t>
      </w:r>
      <w:r w:rsidR="004A28F0">
        <w:rPr>
          <w:sz w:val="24"/>
        </w:rPr>
        <w:t xml:space="preserve"> Ленина</w:t>
      </w:r>
      <w:r w:rsidR="00E36880">
        <w:rPr>
          <w:sz w:val="24"/>
        </w:rPr>
        <w:t xml:space="preserve">, </w:t>
      </w:r>
      <w:r w:rsidR="004A28F0">
        <w:rPr>
          <w:sz w:val="24"/>
        </w:rPr>
        <w:t>36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4A28F0">
        <w:t>Алексеевского</w:t>
      </w:r>
      <w:r w:rsidR="00B4591D">
        <w:t xml:space="preserve">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B4591D" w:rsidRPr="00074725">
        <w:t xml:space="preserve">от </w:t>
      </w:r>
      <w:r w:rsidR="00CE0715">
        <w:t>1</w:t>
      </w:r>
      <w:r w:rsidR="004557BF">
        <w:t xml:space="preserve"> </w:t>
      </w:r>
      <w:r w:rsidR="00CE0715">
        <w:t>марта</w:t>
      </w:r>
      <w:r w:rsidR="004557BF">
        <w:t xml:space="preserve"> 2020</w:t>
      </w:r>
      <w:r w:rsidR="00B4591D" w:rsidRPr="00074725">
        <w:t xml:space="preserve"> года № </w:t>
      </w:r>
      <w:r w:rsidR="00CE0715">
        <w:t>331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6 месяцев - для объектов, функционирующих в весенне-летний период  с 1 мая по 31  октября</w:t>
      </w:r>
      <w:r w:rsidR="00320A3A">
        <w:rPr>
          <w:sz w:val="24"/>
        </w:rPr>
        <w:t xml:space="preserve"> 20</w:t>
      </w:r>
      <w:r w:rsidR="004557BF">
        <w:rPr>
          <w:sz w:val="24"/>
        </w:rPr>
        <w:t>2</w:t>
      </w:r>
      <w:r w:rsidR="006A40CA">
        <w:rPr>
          <w:sz w:val="24"/>
        </w:rPr>
        <w:t>1</w:t>
      </w:r>
      <w:r w:rsidR="00320A3A">
        <w:rPr>
          <w:sz w:val="24"/>
        </w:rPr>
        <w:t xml:space="preserve"> года</w:t>
      </w:r>
      <w:r w:rsidRPr="00B4591D">
        <w:rPr>
          <w:sz w:val="24"/>
        </w:rPr>
        <w:t>;</w:t>
      </w:r>
    </w:p>
    <w:p w:rsidR="00B4591D" w:rsidRP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6519B1" w:rsidRDefault="006519B1" w:rsidP="00742CCC">
      <w:pPr>
        <w:pStyle w:val="a5"/>
        <w:shd w:val="clear" w:color="auto" w:fill="FFFFFF"/>
        <w:ind w:firstLine="709"/>
        <w:jc w:val="both"/>
      </w:pPr>
      <w:proofErr w:type="gramStart"/>
      <w:r w:rsidRPr="006519B1">
        <w:t xml:space="preserve">Информационное сообщение, выписка из схемы размещения нестационарных торговых объектов на территории муниципального образования Тихорецкий район и конкурсная документация размещена на официальном сайте администрации </w:t>
      </w:r>
      <w:r w:rsidR="004A28F0">
        <w:t xml:space="preserve">Алексеевского </w:t>
      </w:r>
      <w:r w:rsidRPr="006519B1">
        <w:t xml:space="preserve">сельского поселения Тихорецкого района </w:t>
      </w:r>
      <w:hyperlink r:id="rId9" w:history="1">
        <w:r w:rsidR="00742CCC" w:rsidRPr="005B4A1A">
          <w:rPr>
            <w:rStyle w:val="a7"/>
            <w:b/>
          </w:rPr>
          <w:t>http://aleks.tih.ru</w:t>
        </w:r>
      </w:hyperlink>
      <w:r w:rsidR="00742CCC">
        <w:rPr>
          <w:b/>
        </w:rPr>
        <w:t xml:space="preserve"> </w:t>
      </w:r>
      <w:r w:rsidRPr="00742CCC">
        <w:t xml:space="preserve"> </w:t>
      </w:r>
      <w:r w:rsidRPr="006519B1">
        <w:t>в разделе «Поддержка субъектов малого и среднего предпринимательства»</w:t>
      </w:r>
      <w:r>
        <w:t xml:space="preserve">, а также </w:t>
      </w:r>
      <w:r>
        <w:rPr>
          <w:color w:val="000000"/>
        </w:rPr>
        <w:t>п</w:t>
      </w:r>
      <w:r w:rsidRPr="006519B1">
        <w:rPr>
          <w:color w:val="000000"/>
        </w:rPr>
        <w:t>одроб</w:t>
      </w:r>
      <w:r w:rsidR="00742CCC">
        <w:rPr>
          <w:color w:val="000000"/>
        </w:rPr>
        <w:t>ную информацию</w:t>
      </w:r>
      <w:r w:rsidR="00320A3A">
        <w:rPr>
          <w:color w:val="000000"/>
        </w:rPr>
        <w:t xml:space="preserve"> </w:t>
      </w:r>
      <w:r w:rsidRPr="006519B1">
        <w:rPr>
          <w:color w:val="000000"/>
        </w:rPr>
        <w:t xml:space="preserve">о конкурсе можно получить в администрации </w:t>
      </w:r>
      <w:r w:rsidR="004A28F0">
        <w:rPr>
          <w:color w:val="000000"/>
        </w:rPr>
        <w:t>Алексеевского</w:t>
      </w:r>
      <w:r w:rsidRPr="006519B1">
        <w:rPr>
          <w:color w:val="000000"/>
        </w:rPr>
        <w:t xml:space="preserve"> сельского поселения Тихорецкого района   по адресу: </w:t>
      </w:r>
      <w:r w:rsidR="004A28F0">
        <w:rPr>
          <w:color w:val="000000"/>
        </w:rPr>
        <w:t>ст. Алексеевская</w:t>
      </w:r>
      <w:r w:rsidRPr="006519B1">
        <w:rPr>
          <w:color w:val="000000"/>
        </w:rPr>
        <w:t>, ул</w:t>
      </w:r>
      <w:proofErr w:type="gramEnd"/>
      <w:r w:rsidRPr="006519B1">
        <w:rPr>
          <w:color w:val="000000"/>
        </w:rPr>
        <w:t xml:space="preserve">. </w:t>
      </w:r>
      <w:r w:rsidR="004A28F0">
        <w:rPr>
          <w:color w:val="000000"/>
        </w:rPr>
        <w:t>Ленина</w:t>
      </w:r>
      <w:r w:rsidRPr="006519B1">
        <w:rPr>
          <w:color w:val="000000"/>
        </w:rPr>
        <w:t xml:space="preserve">, д. </w:t>
      </w:r>
      <w:r w:rsidR="004A28F0">
        <w:rPr>
          <w:color w:val="000000"/>
        </w:rPr>
        <w:t>36</w:t>
      </w:r>
      <w:r w:rsidRPr="006519B1">
        <w:rPr>
          <w:color w:val="000000"/>
        </w:rPr>
        <w:t xml:space="preserve">, по телефону </w:t>
      </w:r>
      <w:r w:rsidR="004A28F0">
        <w:rPr>
          <w:b/>
          <w:color w:val="000000"/>
        </w:rPr>
        <w:t>94-3-48.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Pr="004A28F0" w:rsidRDefault="00B563AF" w:rsidP="008B08FB">
      <w:pPr>
        <w:pStyle w:val="a5"/>
        <w:ind w:right="-1" w:firstLine="709"/>
        <w:jc w:val="both"/>
        <w:rPr>
          <w:b/>
          <w:color w:val="FF0000"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о предоставлении права на размещение </w:t>
      </w:r>
      <w:r w:rsidR="005B09F1">
        <w:t>нестационарного торгового объекта</w:t>
      </w:r>
      <w:r w:rsidRPr="00C1329C">
        <w:t xml:space="preserve"> по форме, утверждённой постановлением администрации </w:t>
      </w:r>
      <w:r w:rsidR="004A28F0">
        <w:t>Алексеевского</w:t>
      </w:r>
      <w:r w:rsidR="005B09F1">
        <w:t xml:space="preserve">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 xml:space="preserve">), </w:t>
      </w:r>
      <w:r w:rsidR="00320A3A">
        <w:t xml:space="preserve">            </w:t>
      </w:r>
      <w:r w:rsidRPr="00C1329C">
        <w:t>с приложением документов</w:t>
      </w:r>
      <w:r w:rsidR="00131BD3">
        <w:t xml:space="preserve"> </w:t>
      </w:r>
      <w:r w:rsidRPr="00023FFA">
        <w:rPr>
          <w:b/>
          <w:color w:val="000000" w:themeColor="text1"/>
        </w:rPr>
        <w:t xml:space="preserve">не позднее </w:t>
      </w:r>
      <w:r w:rsidR="00754D8D" w:rsidRPr="00023FFA">
        <w:rPr>
          <w:b/>
          <w:color w:val="000000" w:themeColor="text1"/>
        </w:rPr>
        <w:t>1</w:t>
      </w:r>
      <w:r w:rsidR="0004681E" w:rsidRPr="00023FFA">
        <w:rPr>
          <w:b/>
          <w:color w:val="000000" w:themeColor="text1"/>
        </w:rPr>
        <w:t>7</w:t>
      </w:r>
      <w:r w:rsidR="00754D8D" w:rsidRPr="00023FFA">
        <w:rPr>
          <w:b/>
          <w:color w:val="000000" w:themeColor="text1"/>
        </w:rPr>
        <w:t xml:space="preserve">.00 часов </w:t>
      </w:r>
      <w:r w:rsidR="00CE0715">
        <w:rPr>
          <w:b/>
          <w:color w:val="000000" w:themeColor="text1"/>
        </w:rPr>
        <w:t>5</w:t>
      </w:r>
      <w:r w:rsidRPr="00023FFA">
        <w:rPr>
          <w:b/>
          <w:color w:val="000000" w:themeColor="text1"/>
        </w:rPr>
        <w:t xml:space="preserve"> </w:t>
      </w:r>
      <w:r w:rsidR="00CE0715">
        <w:rPr>
          <w:b/>
          <w:color w:val="000000" w:themeColor="text1"/>
        </w:rPr>
        <w:t>марта</w:t>
      </w:r>
      <w:r w:rsidRPr="00023FFA">
        <w:rPr>
          <w:b/>
          <w:color w:val="000000" w:themeColor="text1"/>
        </w:rPr>
        <w:t xml:space="preserve"> 20</w:t>
      </w:r>
      <w:r w:rsidR="006367F7">
        <w:rPr>
          <w:b/>
          <w:color w:val="000000" w:themeColor="text1"/>
        </w:rPr>
        <w:t>2</w:t>
      </w:r>
      <w:r w:rsidR="006979CE">
        <w:rPr>
          <w:b/>
          <w:color w:val="000000" w:themeColor="text1"/>
        </w:rPr>
        <w:t>1</w:t>
      </w:r>
      <w:r w:rsidRPr="00023FFA">
        <w:rPr>
          <w:b/>
          <w:color w:val="000000" w:themeColor="text1"/>
        </w:rPr>
        <w:t xml:space="preserve"> года.</w:t>
      </w:r>
      <w:proofErr w:type="gramEnd"/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A28F0">
        <w:rPr>
          <w:b/>
        </w:rPr>
        <w:t>Алексеевского</w:t>
      </w:r>
      <w:r w:rsidR="004D0562" w:rsidRPr="007C6B83">
        <w:rPr>
          <w:b/>
        </w:rPr>
        <w:t xml:space="preserve">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справку установленной формы об исполнении налогоплательщиком обязанностей 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653C44">
        <w:rPr>
          <w:sz w:val="24"/>
        </w:rPr>
        <w:t>Алексеевского</w:t>
      </w:r>
      <w:r w:rsidR="00131BD3">
        <w:rPr>
          <w:sz w:val="24"/>
        </w:rPr>
        <w:t xml:space="preserve"> сельского </w:t>
      </w:r>
      <w:r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lastRenderedPageBreak/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 w:rsidR="006367F7">
        <w:rPr>
          <w:sz w:val="24"/>
        </w:rPr>
        <w:t>14</w:t>
      </w:r>
      <w:r w:rsidR="00131BD3" w:rsidRPr="007C6B83">
        <w:rPr>
          <w:sz w:val="24"/>
        </w:rPr>
        <w:t xml:space="preserve"> </w:t>
      </w:r>
      <w:r w:rsidR="006367F7">
        <w:rPr>
          <w:sz w:val="24"/>
        </w:rPr>
        <w:t>февраля 2020</w:t>
      </w:r>
      <w:r w:rsidR="00131BD3" w:rsidRPr="007C6B83">
        <w:rPr>
          <w:sz w:val="24"/>
        </w:rPr>
        <w:t xml:space="preserve"> года № </w:t>
      </w:r>
      <w:r w:rsidR="006367F7">
        <w:rPr>
          <w:sz w:val="24"/>
        </w:rPr>
        <w:t>250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Pr="007C6B83">
        <w:rPr>
          <w:sz w:val="24"/>
        </w:rPr>
        <w:t>(далее -  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Копии представляемых на Конкурс документов заверяются нотариально или самим Заявителем, который несет личную ответственность, в соответствии 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</w:t>
      </w:r>
      <w:r w:rsidR="00CB3874" w:rsidRPr="00C1329C">
        <w:t xml:space="preserve">изменить или </w:t>
      </w:r>
      <w:r w:rsidRPr="00C1329C">
        <w:t xml:space="preserve">отозвать </w:t>
      </w:r>
      <w:r w:rsidR="00CC1B9E">
        <w:t>заявку</w:t>
      </w:r>
      <w:r w:rsidRPr="00C1329C">
        <w:t xml:space="preserve"> </w:t>
      </w:r>
      <w:proofErr w:type="gramStart"/>
      <w:r w:rsidR="00CB3874" w:rsidRPr="00C1329C">
        <w:t>на участие в конкурсе в любое время до момента вскрытия конкурсной комиссией конвертов с заявками</w:t>
      </w:r>
      <w:proofErr w:type="gramEnd"/>
      <w:r w:rsidR="00CB3874" w:rsidRPr="00C1329C">
        <w:t xml:space="preserve"> на участие в конкурсе, </w:t>
      </w:r>
      <w:r w:rsidRPr="00C1329C">
        <w:t xml:space="preserve">уведомив </w:t>
      </w:r>
      <w:r w:rsidR="00CB3874" w:rsidRPr="00C1329C">
        <w:t>администрацию Тихорецкого городского поселения Тихорецкого района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заявками на участие в Конкурсе: </w:t>
      </w:r>
      <w:r w:rsidR="006979CE">
        <w:rPr>
          <w:b/>
          <w:color w:val="000000" w:themeColor="text1"/>
        </w:rPr>
        <w:t>26</w:t>
      </w:r>
      <w:r w:rsidR="00023FFA">
        <w:rPr>
          <w:b/>
          <w:color w:val="000000" w:themeColor="text1"/>
        </w:rPr>
        <w:t>.</w:t>
      </w:r>
      <w:r w:rsidR="006979CE">
        <w:rPr>
          <w:b/>
          <w:color w:val="000000" w:themeColor="text1"/>
        </w:rPr>
        <w:t>0</w:t>
      </w:r>
      <w:r w:rsidR="00CE0715">
        <w:rPr>
          <w:b/>
          <w:color w:val="000000" w:themeColor="text1"/>
        </w:rPr>
        <w:t>3</w:t>
      </w:r>
      <w:r w:rsidR="006367F7">
        <w:rPr>
          <w:b/>
          <w:color w:val="000000" w:themeColor="text1"/>
        </w:rPr>
        <w:t>.202</w:t>
      </w:r>
      <w:r w:rsidR="006979CE">
        <w:rPr>
          <w:b/>
          <w:color w:val="000000" w:themeColor="text1"/>
        </w:rPr>
        <w:t>1</w:t>
      </w:r>
      <w:r w:rsidR="00441645">
        <w:rPr>
          <w:b/>
          <w:color w:val="000000" w:themeColor="text1"/>
        </w:rPr>
        <w:t xml:space="preserve"> </w:t>
      </w:r>
      <w:r w:rsidR="00567D20" w:rsidRPr="00023FFA">
        <w:rPr>
          <w:b/>
          <w:color w:val="000000" w:themeColor="text1"/>
        </w:rPr>
        <w:t>г.</w:t>
      </w:r>
      <w:r w:rsidRPr="00023FFA">
        <w:rPr>
          <w:color w:val="000000" w:themeColor="text1"/>
        </w:rPr>
        <w:t xml:space="preserve"> </w:t>
      </w:r>
      <w:r w:rsidRPr="00C1329C">
        <w:t xml:space="preserve">в 11.00 часов в </w:t>
      </w:r>
      <w:r w:rsidR="009B3057">
        <w:t xml:space="preserve">администрации </w:t>
      </w:r>
      <w:r w:rsidR="00D606C1">
        <w:t>Алексеевского</w:t>
      </w:r>
      <w:r w:rsidR="00895E41">
        <w:t xml:space="preserve">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D606C1">
        <w:rPr>
          <w:color w:val="000000"/>
        </w:rPr>
        <w:t>ст. Алексеевская</w:t>
      </w:r>
      <w:r w:rsidR="00895E41" w:rsidRPr="006519B1">
        <w:rPr>
          <w:color w:val="000000"/>
        </w:rPr>
        <w:t>,</w:t>
      </w:r>
      <w:r w:rsidR="00895E41">
        <w:rPr>
          <w:color w:val="000000"/>
        </w:rPr>
        <w:t xml:space="preserve"> ул.</w:t>
      </w:r>
      <w:r w:rsidR="00D606C1">
        <w:rPr>
          <w:color w:val="000000"/>
        </w:rPr>
        <w:t xml:space="preserve"> Ленина</w:t>
      </w:r>
      <w:r w:rsidR="00895E41">
        <w:rPr>
          <w:color w:val="000000"/>
        </w:rPr>
        <w:t xml:space="preserve">, д. </w:t>
      </w:r>
      <w:r w:rsidR="00D606C1">
        <w:rPr>
          <w:color w:val="000000"/>
        </w:rPr>
        <w:t>36.</w:t>
      </w:r>
    </w:p>
    <w:p w:rsidR="00B563AF" w:rsidRPr="00C1329C" w:rsidRDefault="00B563AF" w:rsidP="008B08FB">
      <w:pPr>
        <w:pStyle w:val="a5"/>
        <w:ind w:right="-1" w:firstLine="851"/>
        <w:jc w:val="both"/>
      </w:pP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рассмотрения заявок на участие в Конкурсе и определения победителей Конкурса: </w:t>
      </w:r>
      <w:r w:rsidR="00CE0715">
        <w:rPr>
          <w:b/>
          <w:color w:val="000000" w:themeColor="text1"/>
        </w:rPr>
        <w:t>31</w:t>
      </w:r>
      <w:r w:rsidR="00895E41" w:rsidRPr="00023FFA">
        <w:rPr>
          <w:b/>
          <w:color w:val="000000" w:themeColor="text1"/>
        </w:rPr>
        <w:t>.</w:t>
      </w:r>
      <w:r w:rsidR="006979CE">
        <w:rPr>
          <w:b/>
          <w:color w:val="000000" w:themeColor="text1"/>
        </w:rPr>
        <w:t>03</w:t>
      </w:r>
      <w:r w:rsidR="006367F7">
        <w:rPr>
          <w:b/>
          <w:color w:val="000000" w:themeColor="text1"/>
        </w:rPr>
        <w:t>.202</w:t>
      </w:r>
      <w:r w:rsidR="006979CE">
        <w:rPr>
          <w:b/>
          <w:color w:val="000000" w:themeColor="text1"/>
        </w:rPr>
        <w:t>1</w:t>
      </w:r>
      <w:r w:rsidR="00895E41" w:rsidRPr="00023FFA">
        <w:rPr>
          <w:b/>
          <w:color w:val="000000" w:themeColor="text1"/>
        </w:rPr>
        <w:t xml:space="preserve"> г</w:t>
      </w:r>
      <w:r w:rsidR="00567D20">
        <w:rPr>
          <w:b/>
        </w:rPr>
        <w:t>.</w:t>
      </w:r>
      <w:r w:rsidRPr="00C1329C">
        <w:t xml:space="preserve"> в 11.00 часов в </w:t>
      </w:r>
      <w:r w:rsidR="009B3057">
        <w:t xml:space="preserve">администрации </w:t>
      </w:r>
      <w:r w:rsidR="00D606C1">
        <w:t>Алексеевского сельского</w:t>
      </w:r>
      <w:r w:rsidR="009B3057">
        <w:t xml:space="preserve"> поселения Тихорецкого района, </w:t>
      </w:r>
      <w:r w:rsidR="009B3057" w:rsidRPr="00C1329C">
        <w:t xml:space="preserve">по адресу: </w:t>
      </w:r>
      <w:r w:rsidR="00D606C1">
        <w:rPr>
          <w:color w:val="000000"/>
        </w:rPr>
        <w:t>ст. Алексеевская</w:t>
      </w:r>
      <w:r w:rsidR="00895E41" w:rsidRPr="006519B1">
        <w:rPr>
          <w:color w:val="000000"/>
        </w:rPr>
        <w:t>,</w:t>
      </w:r>
      <w:r w:rsidR="00895E41">
        <w:rPr>
          <w:color w:val="000000"/>
        </w:rPr>
        <w:t xml:space="preserve"> ул. </w:t>
      </w:r>
      <w:r w:rsidR="00D606C1">
        <w:rPr>
          <w:color w:val="000000"/>
        </w:rPr>
        <w:t>Ленина</w:t>
      </w:r>
      <w:r w:rsidR="00895E41">
        <w:rPr>
          <w:color w:val="000000"/>
        </w:rPr>
        <w:t xml:space="preserve">, д. </w:t>
      </w:r>
      <w:r w:rsidR="00D606C1">
        <w:rPr>
          <w:color w:val="000000"/>
        </w:rPr>
        <w:t>36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lastRenderedPageBreak/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</w:t>
      </w:r>
      <w:r w:rsidR="00D606C1">
        <w:rPr>
          <w:color w:val="000000"/>
        </w:rPr>
        <w:t>Алексеевского</w:t>
      </w:r>
      <w:r w:rsidRPr="006519B1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="00D606C1">
        <w:rPr>
          <w:color w:val="000000"/>
        </w:rPr>
        <w:t>ст. Алексеевская</w:t>
      </w:r>
      <w:r w:rsidRPr="006519B1">
        <w:rPr>
          <w:color w:val="000000"/>
        </w:rPr>
        <w:t xml:space="preserve">, ул. </w:t>
      </w:r>
      <w:r w:rsidR="00D606C1">
        <w:rPr>
          <w:color w:val="000000"/>
        </w:rPr>
        <w:t>Ленина</w:t>
      </w:r>
      <w:r w:rsidRPr="006519B1">
        <w:rPr>
          <w:color w:val="000000"/>
        </w:rPr>
        <w:t xml:space="preserve">, д. </w:t>
      </w:r>
      <w:r w:rsidR="00D606C1">
        <w:rPr>
          <w:color w:val="000000"/>
        </w:rPr>
        <w:t>36</w:t>
      </w:r>
      <w:r w:rsidRPr="006519B1">
        <w:rPr>
          <w:color w:val="000000"/>
        </w:rPr>
        <w:t>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="00D606C1">
        <w:rPr>
          <w:b/>
          <w:color w:val="000000"/>
        </w:rPr>
        <w:t>94-3-48</w:t>
      </w:r>
      <w:r w:rsidR="00D606C1">
        <w:rPr>
          <w:color w:val="000000"/>
        </w:rPr>
        <w:t>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</w:t>
      </w:r>
      <w:r w:rsidR="00D606C1">
        <w:t>Алексеевского</w:t>
      </w:r>
      <w:r w:rsidRPr="006519B1">
        <w:t xml:space="preserve"> сельского поселения Тихорецкого района </w:t>
      </w:r>
      <w:hyperlink r:id="rId10" w:history="1">
        <w:r w:rsidR="00742CCC" w:rsidRPr="005B4A1A">
          <w:rPr>
            <w:rStyle w:val="a7"/>
            <w:b/>
          </w:rPr>
          <w:t>http://aleks.tih.ru</w:t>
        </w:r>
      </w:hyperlink>
      <w:r w:rsidR="00742CCC">
        <w:rPr>
          <w:b/>
          <w:color w:val="FF0000"/>
        </w:rPr>
        <w:t xml:space="preserve"> </w:t>
      </w:r>
      <w:r w:rsidRPr="006519B1">
        <w:t xml:space="preserve">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023FFA">
        <w:rPr>
          <w:color w:val="000000" w:themeColor="text1"/>
        </w:rPr>
        <w:t xml:space="preserve">: </w:t>
      </w:r>
      <w:r w:rsidR="00895E41" w:rsidRPr="00023FFA">
        <w:rPr>
          <w:b/>
          <w:color w:val="000000" w:themeColor="text1"/>
        </w:rPr>
        <w:t xml:space="preserve">с </w:t>
      </w:r>
      <w:r w:rsidR="00CE0715">
        <w:rPr>
          <w:b/>
          <w:color w:val="000000" w:themeColor="text1"/>
        </w:rPr>
        <w:t>4</w:t>
      </w:r>
      <w:r w:rsidR="00895E41" w:rsidRPr="00023FFA">
        <w:rPr>
          <w:b/>
          <w:color w:val="000000" w:themeColor="text1"/>
        </w:rPr>
        <w:t>.</w:t>
      </w:r>
      <w:r w:rsidR="00841744">
        <w:rPr>
          <w:b/>
          <w:color w:val="000000" w:themeColor="text1"/>
        </w:rPr>
        <w:t>0</w:t>
      </w:r>
      <w:r w:rsidR="00CE0715">
        <w:rPr>
          <w:b/>
          <w:color w:val="000000" w:themeColor="text1"/>
        </w:rPr>
        <w:t>2</w:t>
      </w:r>
      <w:r w:rsidR="006367F7">
        <w:rPr>
          <w:b/>
          <w:color w:val="000000" w:themeColor="text1"/>
        </w:rPr>
        <w:t>.202</w:t>
      </w:r>
      <w:r w:rsidR="006979CE">
        <w:rPr>
          <w:b/>
          <w:color w:val="000000" w:themeColor="text1"/>
        </w:rPr>
        <w:t>1</w:t>
      </w:r>
      <w:r w:rsidR="00895E41" w:rsidRPr="00023FFA">
        <w:rPr>
          <w:b/>
          <w:color w:val="000000" w:themeColor="text1"/>
        </w:rPr>
        <w:t xml:space="preserve"> года по </w:t>
      </w:r>
      <w:r w:rsidR="00CE0715">
        <w:rPr>
          <w:b/>
          <w:color w:val="000000" w:themeColor="text1"/>
        </w:rPr>
        <w:t>5</w:t>
      </w:r>
      <w:r w:rsidR="006367F7">
        <w:rPr>
          <w:b/>
          <w:color w:val="000000" w:themeColor="text1"/>
        </w:rPr>
        <w:t>.0</w:t>
      </w:r>
      <w:r w:rsidR="00CE0715">
        <w:rPr>
          <w:b/>
          <w:color w:val="000000" w:themeColor="text1"/>
        </w:rPr>
        <w:t>3</w:t>
      </w:r>
      <w:r w:rsidR="006367F7">
        <w:rPr>
          <w:b/>
          <w:color w:val="000000" w:themeColor="text1"/>
        </w:rPr>
        <w:t>.202</w:t>
      </w:r>
      <w:r w:rsidR="006979CE">
        <w:rPr>
          <w:b/>
          <w:color w:val="000000" w:themeColor="text1"/>
        </w:rPr>
        <w:t>1</w:t>
      </w:r>
      <w:r w:rsidR="00895E41" w:rsidRPr="00023FFA">
        <w:rPr>
          <w:b/>
          <w:color w:val="000000" w:themeColor="text1"/>
        </w:rPr>
        <w:t xml:space="preserve"> 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</w:t>
      </w:r>
      <w:proofErr w:type="gramStart"/>
      <w:r w:rsidR="00320A3A">
        <w:t>до</w:t>
      </w:r>
      <w:proofErr w:type="gramEnd"/>
      <w:r w:rsidR="00320A3A">
        <w:t xml:space="preserve">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Pr="00C02275">
        <w:t xml:space="preserve">стартового размера финансового предложения за право размещения нестационарных торговых объектов на территории </w:t>
      </w:r>
      <w:r w:rsidR="00742CCC">
        <w:t>Алексеевского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023FFA">
        <w:t>Алексеевского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от </w:t>
      </w:r>
      <w:r w:rsidR="00742CCC">
        <w:t>2</w:t>
      </w:r>
      <w:r w:rsidR="006979CE">
        <w:t>8</w:t>
      </w:r>
      <w:r w:rsidR="00742CCC">
        <w:t xml:space="preserve"> </w:t>
      </w:r>
      <w:r w:rsidR="006979CE">
        <w:t>января</w:t>
      </w:r>
      <w:r w:rsidR="00023FFA">
        <w:t xml:space="preserve"> </w:t>
      </w:r>
      <w:r w:rsidR="00C02275" w:rsidRPr="00C02275">
        <w:t>20</w:t>
      </w:r>
      <w:r w:rsidR="006979CE">
        <w:t>20</w:t>
      </w:r>
      <w:r w:rsidR="00C02275" w:rsidRPr="00C02275">
        <w:t xml:space="preserve"> года № </w:t>
      </w:r>
      <w:r w:rsidR="006979CE">
        <w:t>4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документов;</w:t>
      </w:r>
    </w:p>
    <w:p w:rsidR="00940D10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  <w:bookmarkStart w:id="0" w:name="_GoBack"/>
      <w:bookmarkEnd w:id="0"/>
    </w:p>
    <w:sectPr w:rsidR="00940D10" w:rsidRPr="008B08FB" w:rsidSect="00243F24">
      <w:headerReference w:type="even" r:id="rId11"/>
      <w:headerReference w:type="default" r:id="rId12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38" w:rsidRDefault="00740838" w:rsidP="00C2736F">
      <w:r>
        <w:separator/>
      </w:r>
    </w:p>
  </w:endnote>
  <w:endnote w:type="continuationSeparator" w:id="0">
    <w:p w:rsidR="00740838" w:rsidRDefault="00740838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38" w:rsidRDefault="00740838" w:rsidP="00C2736F">
      <w:r>
        <w:separator/>
      </w:r>
    </w:p>
  </w:footnote>
  <w:footnote w:type="continuationSeparator" w:id="0">
    <w:p w:rsidR="00740838" w:rsidRDefault="00740838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45" w:rsidRDefault="00441645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1645" w:rsidRDefault="004416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45" w:rsidRDefault="00441645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071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3FFA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0316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686A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53F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1645"/>
    <w:rsid w:val="00443419"/>
    <w:rsid w:val="00445088"/>
    <w:rsid w:val="00446B0F"/>
    <w:rsid w:val="004473FA"/>
    <w:rsid w:val="00450276"/>
    <w:rsid w:val="0045081E"/>
    <w:rsid w:val="004537A8"/>
    <w:rsid w:val="00453A88"/>
    <w:rsid w:val="004557BF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28F0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32AAD"/>
    <w:rsid w:val="006367F7"/>
    <w:rsid w:val="00641598"/>
    <w:rsid w:val="00645E70"/>
    <w:rsid w:val="006519B1"/>
    <w:rsid w:val="00651DB1"/>
    <w:rsid w:val="006522EE"/>
    <w:rsid w:val="00652A15"/>
    <w:rsid w:val="00653C44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9CE"/>
    <w:rsid w:val="00697FC5"/>
    <w:rsid w:val="006A1C5B"/>
    <w:rsid w:val="006A1F06"/>
    <w:rsid w:val="006A2F99"/>
    <w:rsid w:val="006A40CA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38"/>
    <w:rsid w:val="007408AF"/>
    <w:rsid w:val="00741D4F"/>
    <w:rsid w:val="00741F6E"/>
    <w:rsid w:val="00742865"/>
    <w:rsid w:val="00742CCC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1744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86E79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51FF9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3F1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0086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348"/>
    <w:rsid w:val="00B31908"/>
    <w:rsid w:val="00B32AAE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715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06C1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1FC0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leks.ti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eks.ti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CC8A5-035B-4953-86A4-E88CDFE2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11023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user</cp:lastModifiedBy>
  <cp:revision>25</cp:revision>
  <cp:lastPrinted>2018-11-02T11:26:00Z</cp:lastPrinted>
  <dcterms:created xsi:type="dcterms:W3CDTF">2018-03-13T06:58:00Z</dcterms:created>
  <dcterms:modified xsi:type="dcterms:W3CDTF">2021-03-03T07:41:00Z</dcterms:modified>
</cp:coreProperties>
</file>