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C76" w:rsidRPr="00EC2FD5" w:rsidRDefault="00EC2FD5" w:rsidP="007E1C76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</w:t>
      </w:r>
      <w:r w:rsidR="007E1C76" w:rsidRPr="007E1C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85800"/>
            <wp:effectExtent l="0" t="0" r="9525" b="0"/>
            <wp:docPr id="2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>П Р О Е К Т</w:t>
      </w:r>
    </w:p>
    <w:p w:rsidR="007E1C76" w:rsidRPr="007E1C76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E1C76" w:rsidRPr="007E1C76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C76" w:rsidRPr="007E1C76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АДМИНИСТРАЦИИ АЛЕКСЕЕВСКОГО СЕЛЬСКОГО ПОСЕЛЕНИЯ</w:t>
      </w:r>
    </w:p>
    <w:p w:rsidR="007E1C76" w:rsidRPr="007E1C76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7E1C76" w:rsidRPr="007E1C76" w:rsidRDefault="007E1C76" w:rsidP="007E1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1C76" w:rsidRPr="007E1C76" w:rsidRDefault="007E1C76" w:rsidP="007E1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C76">
        <w:rPr>
          <w:rFonts w:ascii="Times New Roman" w:hAnsi="Times New Roman" w:cs="Times New Roman"/>
          <w:sz w:val="28"/>
          <w:szCs w:val="28"/>
        </w:rPr>
        <w:t xml:space="preserve">от 2019 года                                                                                               № </w:t>
      </w:r>
    </w:p>
    <w:p w:rsidR="007E1C76" w:rsidRPr="007E1C76" w:rsidRDefault="007E1C76" w:rsidP="007E1C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1C76">
        <w:rPr>
          <w:rFonts w:ascii="Times New Roman" w:hAnsi="Times New Roman" w:cs="Times New Roman"/>
        </w:rPr>
        <w:t>станица Алексеевская</w:t>
      </w:r>
    </w:p>
    <w:p w:rsidR="007E1C76" w:rsidRPr="00EC2FD5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E1C76" w:rsidRPr="00EC2FD5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3E56" w:rsidRDefault="007E1C76" w:rsidP="007E1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8208AC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Алексеевского сельского поселения </w:t>
      </w:r>
      <w:proofErr w:type="spellStart"/>
      <w:r w:rsidRPr="007E1C76">
        <w:rPr>
          <w:rFonts w:ascii="Times New Roman" w:hAnsi="Times New Roman" w:cs="Times New Roman"/>
          <w:b/>
          <w:sz w:val="28"/>
          <w:szCs w:val="28"/>
        </w:rPr>
        <w:t>Тихорецкого</w:t>
      </w:r>
      <w:proofErr w:type="spellEnd"/>
      <w:r w:rsidRPr="007E1C76">
        <w:rPr>
          <w:rFonts w:ascii="Times New Roman" w:hAnsi="Times New Roman" w:cs="Times New Roman"/>
          <w:b/>
          <w:sz w:val="28"/>
          <w:szCs w:val="28"/>
        </w:rPr>
        <w:t xml:space="preserve"> района от 28</w:t>
      </w:r>
      <w:r w:rsidR="008208AC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2017 года </w:t>
      </w:r>
      <w:r w:rsidR="008208A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208AC" w:rsidRPr="007E1C76">
        <w:rPr>
          <w:rFonts w:ascii="Times New Roman" w:hAnsi="Times New Roman" w:cs="Times New Roman"/>
          <w:b/>
          <w:sz w:val="28"/>
          <w:szCs w:val="28"/>
        </w:rPr>
        <w:t xml:space="preserve">188 </w:t>
      </w:r>
      <w:r w:rsidRPr="007E1C76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Алексеевского сельского поселения Тихорецкого района «Формирование современной городской среды» на 2018-2022 годы»</w:t>
      </w:r>
    </w:p>
    <w:p w:rsidR="007E1C76" w:rsidRPr="00EC2FD5" w:rsidRDefault="007E1C76" w:rsidP="007E1C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E1C76" w:rsidRPr="00EC2FD5" w:rsidRDefault="007E1C76" w:rsidP="007E1C7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E1C76" w:rsidRDefault="007E1C76" w:rsidP="007E1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решения вопросов местного значения, вовлечения населения в процесс местного самоуправления, создания благополучных условий проживания граждан, повышения качества реформирования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коммунального хозяйства, проведения ремонта дворовых территорий многоквартирных домов Алексеевского сельского поселения Тихорецкого района, руководствуясь Федеральным законом от 06 октября 2003 года №131-ФЗ «Об общих принципах организации местного самоуправления в Российской Федерации», постановления Правительства Российской Федерации от 10.02.2017 года № 169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предоставления и распределения субсидий из федерального бюджета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7E1C76" w:rsidRDefault="007E1C76" w:rsidP="007E1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E1C76">
        <w:rPr>
          <w:rFonts w:ascii="Times New Roman" w:hAnsi="Times New Roman" w:cs="Times New Roman"/>
          <w:sz w:val="28"/>
          <w:szCs w:val="28"/>
        </w:rPr>
        <w:t>В пункте 1 слова «на 2018 – 2022 годы» заменить словами «на 2019  2024 годы» (приложения изложить в новой редакции)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C76" w:rsidRDefault="00EC2FD5" w:rsidP="007E1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Общему отделу администрации Алексеевского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Майдебура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Алексеевского сельского поселения Тихорецкого района в информационно – телекоммуникационной сети «Интернет».</w:t>
      </w:r>
    </w:p>
    <w:p w:rsidR="00EC2FD5" w:rsidRDefault="00EC2FD5" w:rsidP="007E1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EC2FD5" w:rsidRDefault="00EC2FD5" w:rsidP="007E1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обнародования.</w:t>
      </w:r>
    </w:p>
    <w:p w:rsidR="00EC2FD5" w:rsidRDefault="00EC2FD5" w:rsidP="00EC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FD5" w:rsidRDefault="00EC2FD5" w:rsidP="00EC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FD5" w:rsidRDefault="00EC2FD5" w:rsidP="00EC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EC2FD5" w:rsidRDefault="00EC2FD5" w:rsidP="00EC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Алексеевского сельского поселения </w:t>
      </w:r>
    </w:p>
    <w:p w:rsidR="00EC2FD5" w:rsidRPr="007E1C76" w:rsidRDefault="00EC2FD5" w:rsidP="00EC2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</w:t>
      </w:r>
      <w:r w:rsidR="008208A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Н.Е.Михайлов</w:t>
      </w:r>
    </w:p>
    <w:sectPr w:rsidR="00EC2FD5" w:rsidRPr="007E1C76" w:rsidSect="00EC2FD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028D2"/>
    <w:multiLevelType w:val="hybridMultilevel"/>
    <w:tmpl w:val="23FA7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54EFF"/>
    <w:multiLevelType w:val="hybridMultilevel"/>
    <w:tmpl w:val="26004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E1C76"/>
    <w:rsid w:val="007E1C76"/>
    <w:rsid w:val="008208AC"/>
    <w:rsid w:val="00C63E56"/>
    <w:rsid w:val="00EC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Admin</cp:lastModifiedBy>
  <cp:revision>4</cp:revision>
  <dcterms:created xsi:type="dcterms:W3CDTF">2019-03-20T13:36:00Z</dcterms:created>
  <dcterms:modified xsi:type="dcterms:W3CDTF">2019-03-21T14:58:00Z</dcterms:modified>
</cp:coreProperties>
</file>