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D6A" w:rsidRPr="00FB789F" w:rsidRDefault="00FB789F" w:rsidP="00BD3D6A">
      <w:pPr>
        <w:keepNext/>
        <w:ind w:left="5812"/>
        <w:jc w:val="both"/>
        <w:rPr>
          <w:sz w:val="28"/>
          <w:szCs w:val="28"/>
        </w:rPr>
      </w:pPr>
      <w:r>
        <w:rPr>
          <w:sz w:val="28"/>
          <w:szCs w:val="28"/>
        </w:rPr>
        <w:t xml:space="preserve"> </w:t>
      </w:r>
      <w:r w:rsidRPr="00FB789F">
        <w:rPr>
          <w:sz w:val="28"/>
          <w:szCs w:val="28"/>
        </w:rPr>
        <w:t xml:space="preserve">            </w:t>
      </w:r>
      <w:r w:rsidR="00BD3D6A" w:rsidRPr="00FB789F">
        <w:rPr>
          <w:sz w:val="28"/>
          <w:szCs w:val="28"/>
        </w:rPr>
        <w:t>ПРИЛОЖЕНИЕ № 1</w:t>
      </w:r>
    </w:p>
    <w:p w:rsidR="00BD3D6A" w:rsidRPr="00FB789F" w:rsidRDefault="00FB789F" w:rsidP="00BD3D6A">
      <w:pPr>
        <w:pStyle w:val="2"/>
        <w:ind w:left="5812"/>
        <w:jc w:val="both"/>
        <w:rPr>
          <w:b w:val="0"/>
          <w:bCs w:val="0"/>
          <w:sz w:val="28"/>
          <w:szCs w:val="28"/>
        </w:rPr>
      </w:pPr>
      <w:r>
        <w:rPr>
          <w:b w:val="0"/>
          <w:bCs w:val="0"/>
          <w:sz w:val="28"/>
          <w:szCs w:val="28"/>
        </w:rPr>
        <w:t xml:space="preserve">   </w:t>
      </w:r>
      <w:r w:rsidRPr="00FB789F">
        <w:rPr>
          <w:b w:val="0"/>
          <w:bCs w:val="0"/>
          <w:sz w:val="28"/>
          <w:szCs w:val="28"/>
        </w:rPr>
        <w:t xml:space="preserve">            </w:t>
      </w:r>
      <w:r w:rsidR="00BD3D6A" w:rsidRPr="00FB789F">
        <w:rPr>
          <w:b w:val="0"/>
          <w:bCs w:val="0"/>
          <w:sz w:val="28"/>
          <w:szCs w:val="28"/>
        </w:rPr>
        <w:t>УТВЕРЖДЕНО</w:t>
      </w:r>
    </w:p>
    <w:p w:rsidR="00BD3D6A" w:rsidRPr="00FB789F" w:rsidRDefault="00FB789F" w:rsidP="00BD3D6A">
      <w:pPr>
        <w:pStyle w:val="2"/>
        <w:ind w:left="5812"/>
        <w:jc w:val="both"/>
        <w:rPr>
          <w:b w:val="0"/>
          <w:bCs w:val="0"/>
          <w:sz w:val="28"/>
          <w:szCs w:val="28"/>
        </w:rPr>
      </w:pPr>
      <w:r>
        <w:rPr>
          <w:b w:val="0"/>
          <w:bCs w:val="0"/>
          <w:sz w:val="28"/>
          <w:szCs w:val="28"/>
        </w:rPr>
        <w:t xml:space="preserve">     </w:t>
      </w:r>
      <w:r w:rsidRPr="00FB789F">
        <w:rPr>
          <w:b w:val="0"/>
          <w:bCs w:val="0"/>
          <w:sz w:val="28"/>
          <w:szCs w:val="28"/>
        </w:rPr>
        <w:t xml:space="preserve">        </w:t>
      </w:r>
      <w:r w:rsidR="00BD3D6A" w:rsidRPr="00FB789F">
        <w:rPr>
          <w:b w:val="0"/>
          <w:bCs w:val="0"/>
          <w:sz w:val="28"/>
          <w:szCs w:val="28"/>
        </w:rPr>
        <w:t>решением Совета</w:t>
      </w:r>
    </w:p>
    <w:p w:rsidR="00FB789F" w:rsidRDefault="00FB789F" w:rsidP="00BD3D6A">
      <w:pPr>
        <w:pStyle w:val="2"/>
        <w:ind w:left="5812"/>
        <w:jc w:val="both"/>
        <w:rPr>
          <w:b w:val="0"/>
          <w:sz w:val="28"/>
          <w:szCs w:val="28"/>
        </w:rPr>
      </w:pPr>
      <w:r w:rsidRPr="00FB789F">
        <w:rPr>
          <w:b w:val="0"/>
          <w:sz w:val="28"/>
          <w:szCs w:val="28"/>
        </w:rPr>
        <w:t xml:space="preserve">     </w:t>
      </w:r>
      <w:r>
        <w:rPr>
          <w:b w:val="0"/>
          <w:sz w:val="28"/>
          <w:szCs w:val="28"/>
        </w:rPr>
        <w:t xml:space="preserve">  Алексеевского сельского  </w:t>
      </w:r>
    </w:p>
    <w:p w:rsidR="00FB789F" w:rsidRDefault="00FB789F" w:rsidP="00BD3D6A">
      <w:pPr>
        <w:pStyle w:val="2"/>
        <w:ind w:left="5812"/>
        <w:jc w:val="both"/>
        <w:rPr>
          <w:b w:val="0"/>
          <w:sz w:val="28"/>
          <w:szCs w:val="28"/>
        </w:rPr>
      </w:pPr>
      <w:r>
        <w:rPr>
          <w:b w:val="0"/>
          <w:sz w:val="28"/>
          <w:szCs w:val="28"/>
        </w:rPr>
        <w:t xml:space="preserve"> поселения Тихорецкого района </w:t>
      </w:r>
      <w:r w:rsidR="00BD3D6A" w:rsidRPr="000F0E5A">
        <w:rPr>
          <w:b w:val="0"/>
          <w:sz w:val="28"/>
          <w:szCs w:val="28"/>
        </w:rPr>
        <w:t xml:space="preserve"> </w:t>
      </w:r>
    </w:p>
    <w:p w:rsidR="00BD3D6A" w:rsidRPr="000F0E5A" w:rsidRDefault="00FB789F" w:rsidP="00BD3D6A">
      <w:pPr>
        <w:pStyle w:val="2"/>
        <w:ind w:left="5812"/>
        <w:jc w:val="both"/>
        <w:rPr>
          <w:b w:val="0"/>
          <w:bCs w:val="0"/>
          <w:sz w:val="28"/>
          <w:szCs w:val="28"/>
        </w:rPr>
      </w:pPr>
      <w:r>
        <w:rPr>
          <w:b w:val="0"/>
          <w:sz w:val="28"/>
          <w:szCs w:val="28"/>
        </w:rPr>
        <w:t xml:space="preserve">              от_____________         </w:t>
      </w:r>
    </w:p>
    <w:p w:rsidR="00BD3D6A" w:rsidRDefault="00BD3D6A" w:rsidP="00BD3D6A">
      <w:pPr>
        <w:tabs>
          <w:tab w:val="left" w:pos="3080"/>
        </w:tabs>
        <w:jc w:val="both"/>
        <w:rPr>
          <w:szCs w:val="28"/>
        </w:rPr>
      </w:pPr>
    </w:p>
    <w:p w:rsidR="00BD3D6A" w:rsidRDefault="00BD3D6A" w:rsidP="00BD3D6A">
      <w:pPr>
        <w:pStyle w:val="ConsPlusTitle"/>
        <w:widowControl/>
        <w:jc w:val="center"/>
      </w:pPr>
      <w:r>
        <w:t>ПОЛОЖЕНИЕ</w:t>
      </w:r>
    </w:p>
    <w:p w:rsidR="00BD3D6A" w:rsidRDefault="00BD3D6A" w:rsidP="00BD3D6A">
      <w:pPr>
        <w:pStyle w:val="ConsPlusTitle"/>
        <w:widowControl/>
        <w:jc w:val="center"/>
      </w:pPr>
      <w:r>
        <w:t>О ПОРЯДКЕ ЗАХОРОНЕНИЯ И СОДЕРЖАНИЯ МУНИЦИПАЛЬНЫХ КЛАДБИЩ</w:t>
      </w:r>
    </w:p>
    <w:p w:rsidR="00BD3D6A" w:rsidRDefault="00BD3D6A" w:rsidP="00BD3D6A">
      <w:pPr>
        <w:pStyle w:val="ConsPlusTitle"/>
        <w:widowControl/>
        <w:jc w:val="center"/>
      </w:pPr>
      <w:r>
        <w:t xml:space="preserve">НА ТЕРРИТОРИИ </w:t>
      </w:r>
      <w:r w:rsidR="00D407E3">
        <w:t>АЛЕКСЕЕВСКОГО СЕЛЬСКОГО</w:t>
      </w:r>
      <w:r>
        <w:t xml:space="preserve"> ПОСЕЛЕНИЯ</w:t>
      </w:r>
    </w:p>
    <w:p w:rsidR="00BD3D6A" w:rsidRDefault="00BD3D6A" w:rsidP="00BD3D6A">
      <w:pPr>
        <w:pStyle w:val="ConsPlusTitle"/>
        <w:widowControl/>
        <w:jc w:val="center"/>
      </w:pPr>
      <w:r>
        <w:t>ТИХОРЕЦКОГО РАЙОНА</w:t>
      </w:r>
    </w:p>
    <w:p w:rsidR="00BD3D6A" w:rsidRDefault="00BD3D6A" w:rsidP="00BD3D6A">
      <w:pPr>
        <w:autoSpaceDE w:val="0"/>
        <w:jc w:val="both"/>
        <w:rPr>
          <w:szCs w:val="28"/>
        </w:rPr>
      </w:pPr>
    </w:p>
    <w:p w:rsidR="00BD3D6A" w:rsidRPr="00BD3D6A" w:rsidRDefault="00BD3D6A" w:rsidP="00BD3D6A">
      <w:pPr>
        <w:numPr>
          <w:ilvl w:val="0"/>
          <w:numId w:val="1"/>
        </w:numPr>
        <w:autoSpaceDE w:val="0"/>
        <w:jc w:val="center"/>
        <w:rPr>
          <w:sz w:val="28"/>
          <w:szCs w:val="28"/>
        </w:rPr>
      </w:pPr>
      <w:r w:rsidRPr="00BD3D6A">
        <w:rPr>
          <w:sz w:val="28"/>
          <w:szCs w:val="28"/>
        </w:rPr>
        <w:t>Общие положения</w:t>
      </w:r>
    </w:p>
    <w:p w:rsidR="00BD3D6A" w:rsidRPr="00BD3D6A" w:rsidRDefault="00BD3D6A" w:rsidP="00BD3D6A">
      <w:pPr>
        <w:autoSpaceDE w:val="0"/>
        <w:ind w:firstLine="54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 xml:space="preserve">1.1. Положение о порядке захоронения и содержания муниципальных кладбищ на территории </w:t>
      </w:r>
      <w:r w:rsidR="0062792E">
        <w:rPr>
          <w:sz w:val="28"/>
          <w:szCs w:val="28"/>
        </w:rPr>
        <w:t>Алексеевского сельского</w:t>
      </w:r>
      <w:r w:rsidRPr="00BD3D6A">
        <w:rPr>
          <w:sz w:val="28"/>
          <w:szCs w:val="28"/>
        </w:rPr>
        <w:t xml:space="preserve"> поселения Тихорецкого района (далее - Положение) разработано в соответствии со статьей 14 Федерального закона от 6 октября 2003 года № 131-ФЗ "Об общих принципах организации местного самоуправления в Российской Федерации", Федеральным законом от 12 января 1996 года № 8-ФЗ "О погребении и похоронном деле", Федеральным законом от 30 марта 1999 года № 52-ФЗ "О санитарно-эпидемиологическом благополучии населения", Указом Президента Российской Федерации от 29 июня 1996 года № 1001 "О гарантиях прав граждан на предоставление услуг по погребению умерших", Законом Краснодарского края от 4 февраля 2004 года № 666-КЗ "О погребении и похоронном деле в Краснодарском крае".</w:t>
      </w:r>
    </w:p>
    <w:p w:rsidR="00BD3D6A" w:rsidRPr="00BD3D6A" w:rsidRDefault="00BD3D6A" w:rsidP="00BD3D6A">
      <w:pPr>
        <w:autoSpaceDE w:val="0"/>
        <w:ind w:firstLine="540"/>
        <w:jc w:val="both"/>
        <w:rPr>
          <w:sz w:val="28"/>
          <w:szCs w:val="28"/>
        </w:rPr>
      </w:pPr>
      <w:r w:rsidRPr="00BD3D6A">
        <w:rPr>
          <w:sz w:val="28"/>
          <w:szCs w:val="28"/>
        </w:rPr>
        <w:t>1.2. Настоящее Положение является муниципальным нормативным правовым актом, устанавливающим единый порядок захоронения и содержания муниципальных кладбищ на территории городского поселения.</w:t>
      </w:r>
    </w:p>
    <w:p w:rsidR="00BD3D6A" w:rsidRPr="00BD3D6A" w:rsidRDefault="00BD3D6A" w:rsidP="00BD3D6A">
      <w:pPr>
        <w:autoSpaceDE w:val="0"/>
        <w:ind w:firstLine="540"/>
        <w:jc w:val="both"/>
        <w:rPr>
          <w:sz w:val="28"/>
          <w:szCs w:val="28"/>
        </w:rPr>
      </w:pPr>
      <w:r w:rsidRPr="00BD3D6A">
        <w:rPr>
          <w:sz w:val="28"/>
          <w:szCs w:val="28"/>
        </w:rPr>
        <w:t xml:space="preserve">1.3. Захоронение умерших граждан осуществляется в специально отведенном и оборудованном месте - кладбище. Местом захоронения на территории </w:t>
      </w:r>
      <w:r w:rsidR="00C9765D">
        <w:rPr>
          <w:sz w:val="28"/>
          <w:szCs w:val="28"/>
        </w:rPr>
        <w:t>сельского</w:t>
      </w:r>
      <w:r w:rsidRPr="00BD3D6A">
        <w:rPr>
          <w:sz w:val="28"/>
          <w:szCs w:val="28"/>
        </w:rPr>
        <w:t xml:space="preserve"> поселения явля</w:t>
      </w:r>
      <w:r w:rsidR="00C9765D">
        <w:rPr>
          <w:sz w:val="28"/>
          <w:szCs w:val="28"/>
        </w:rPr>
        <w:t>ются</w:t>
      </w:r>
      <w:r w:rsidRPr="00BD3D6A">
        <w:rPr>
          <w:sz w:val="28"/>
          <w:szCs w:val="28"/>
        </w:rPr>
        <w:t xml:space="preserve"> кладбищ</w:t>
      </w:r>
      <w:r w:rsidR="00C9765D">
        <w:rPr>
          <w:sz w:val="28"/>
          <w:szCs w:val="28"/>
        </w:rPr>
        <w:t>а</w:t>
      </w:r>
      <w:r w:rsidRPr="00BD3D6A">
        <w:rPr>
          <w:sz w:val="28"/>
          <w:szCs w:val="28"/>
        </w:rPr>
        <w:t>, расположенн</w:t>
      </w:r>
      <w:r w:rsidR="00C9765D">
        <w:rPr>
          <w:sz w:val="28"/>
          <w:szCs w:val="28"/>
        </w:rPr>
        <w:t>ые</w:t>
      </w:r>
      <w:r w:rsidRPr="00BD3D6A">
        <w:rPr>
          <w:sz w:val="28"/>
          <w:szCs w:val="28"/>
        </w:rPr>
        <w:t xml:space="preserve"> в </w:t>
      </w:r>
      <w:r w:rsidR="00C9765D">
        <w:rPr>
          <w:sz w:val="28"/>
          <w:szCs w:val="28"/>
        </w:rPr>
        <w:t>станице Алексеевской в</w:t>
      </w:r>
      <w:r w:rsidRPr="00BD3D6A">
        <w:rPr>
          <w:sz w:val="28"/>
          <w:szCs w:val="28"/>
        </w:rPr>
        <w:t xml:space="preserve"> </w:t>
      </w:r>
      <w:r w:rsidR="00C9765D" w:rsidRPr="00BD3D6A">
        <w:rPr>
          <w:sz w:val="28"/>
          <w:szCs w:val="28"/>
        </w:rPr>
        <w:t>кадастровом квартале № 23:</w:t>
      </w:r>
      <w:r w:rsidR="00C9765D">
        <w:rPr>
          <w:sz w:val="28"/>
          <w:szCs w:val="28"/>
        </w:rPr>
        <w:t xml:space="preserve">32:0603004:290, в поселке Пригородном в границах земельного участка с кадастровым номером                        № 23:32:0601000:99, в станице Краснооктябрьской в кадастровых кварталах                № 23:32:0602000:830 и № 23:32:0602000:829, в станице Новоархангельской в кадастровом квартале № 23:32:0602016:20.  </w:t>
      </w:r>
    </w:p>
    <w:p w:rsidR="00BD3D6A" w:rsidRPr="00BD3D6A" w:rsidRDefault="00BD3D6A" w:rsidP="00BD3D6A">
      <w:pPr>
        <w:autoSpaceDE w:val="0"/>
        <w:ind w:firstLine="540"/>
        <w:jc w:val="both"/>
        <w:rPr>
          <w:sz w:val="28"/>
          <w:szCs w:val="28"/>
        </w:rPr>
      </w:pPr>
      <w:r w:rsidRPr="00BD3D6A">
        <w:rPr>
          <w:sz w:val="28"/>
          <w:szCs w:val="28"/>
        </w:rPr>
        <w:t>1.4. Кладбищ</w:t>
      </w:r>
      <w:r w:rsidR="00C9765D">
        <w:rPr>
          <w:sz w:val="28"/>
          <w:szCs w:val="28"/>
        </w:rPr>
        <w:t>а</w:t>
      </w:r>
      <w:r w:rsidRPr="00BD3D6A">
        <w:rPr>
          <w:sz w:val="28"/>
          <w:szCs w:val="28"/>
        </w:rPr>
        <w:t>, указанное в пункте 1.3 Положения, находится в ведении органов местного самоуправления.</w:t>
      </w:r>
    </w:p>
    <w:p w:rsidR="00BD3D6A" w:rsidRPr="00BD3D6A" w:rsidRDefault="00BD3D6A" w:rsidP="00BD3D6A">
      <w:pPr>
        <w:autoSpaceDE w:val="0"/>
        <w:ind w:firstLine="540"/>
        <w:jc w:val="both"/>
        <w:rPr>
          <w:sz w:val="28"/>
          <w:szCs w:val="28"/>
        </w:rPr>
      </w:pPr>
      <w:r w:rsidRPr="00BD3D6A">
        <w:rPr>
          <w:sz w:val="28"/>
          <w:szCs w:val="28"/>
        </w:rPr>
        <w:t>1.5. Муниципальн</w:t>
      </w:r>
      <w:r w:rsidR="00C9765D">
        <w:rPr>
          <w:sz w:val="28"/>
          <w:szCs w:val="28"/>
        </w:rPr>
        <w:t>ые</w:t>
      </w:r>
      <w:r w:rsidRPr="00BD3D6A">
        <w:rPr>
          <w:sz w:val="28"/>
          <w:szCs w:val="28"/>
        </w:rPr>
        <w:t xml:space="preserve"> кладбищ</w:t>
      </w:r>
      <w:r w:rsidR="00C9765D">
        <w:rPr>
          <w:sz w:val="28"/>
          <w:szCs w:val="28"/>
        </w:rPr>
        <w:t>а</w:t>
      </w:r>
      <w:r w:rsidRPr="00BD3D6A">
        <w:rPr>
          <w:sz w:val="28"/>
          <w:szCs w:val="28"/>
        </w:rPr>
        <w:t>, указанн</w:t>
      </w:r>
      <w:r w:rsidR="00C9765D">
        <w:rPr>
          <w:sz w:val="28"/>
          <w:szCs w:val="28"/>
        </w:rPr>
        <w:t>ы</w:t>
      </w:r>
      <w:r w:rsidRPr="00BD3D6A">
        <w:rPr>
          <w:sz w:val="28"/>
          <w:szCs w:val="28"/>
        </w:rPr>
        <w:t>е в пункте 1.3 по своему назначению являются общественными, а по типу погребения - традиционными.</w:t>
      </w:r>
    </w:p>
    <w:p w:rsidR="00BD3D6A" w:rsidRPr="00BD3D6A" w:rsidRDefault="00BD3D6A" w:rsidP="00BD3D6A">
      <w:pPr>
        <w:autoSpaceDE w:val="0"/>
        <w:jc w:val="both"/>
        <w:rPr>
          <w:sz w:val="28"/>
          <w:szCs w:val="28"/>
        </w:rPr>
      </w:pPr>
    </w:p>
    <w:p w:rsidR="00BD3D6A" w:rsidRPr="00BD3D6A" w:rsidRDefault="00BD3D6A" w:rsidP="00BD3D6A">
      <w:pPr>
        <w:autoSpaceDE w:val="0"/>
        <w:jc w:val="center"/>
        <w:rPr>
          <w:sz w:val="28"/>
          <w:szCs w:val="28"/>
        </w:rPr>
      </w:pPr>
      <w:r w:rsidRPr="00BD3D6A">
        <w:rPr>
          <w:sz w:val="28"/>
          <w:szCs w:val="28"/>
        </w:rPr>
        <w:t>2. Уполномоченные исполнительные органы</w:t>
      </w:r>
    </w:p>
    <w:p w:rsidR="00BD3D6A" w:rsidRPr="00BD3D6A" w:rsidRDefault="00BD3D6A" w:rsidP="00BD3D6A">
      <w:pPr>
        <w:autoSpaceDE w:val="0"/>
        <w:jc w:val="center"/>
        <w:rPr>
          <w:sz w:val="28"/>
          <w:szCs w:val="28"/>
        </w:rPr>
      </w:pPr>
      <w:r w:rsidRPr="00BD3D6A">
        <w:rPr>
          <w:sz w:val="28"/>
          <w:szCs w:val="28"/>
        </w:rPr>
        <w:t>в сфере погребения и похоронного дела</w:t>
      </w:r>
    </w:p>
    <w:p w:rsidR="00BD3D6A" w:rsidRPr="00BD3D6A" w:rsidRDefault="00BD3D6A" w:rsidP="00BD3D6A">
      <w:pPr>
        <w:autoSpaceDE w:val="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 xml:space="preserve">2.1. Уполномоченными исполнительными органами в сфере погребения и похоронного дела могут быть структурные подразделения или ответственные лица администрации </w:t>
      </w:r>
      <w:r w:rsidR="00E12E96">
        <w:rPr>
          <w:sz w:val="28"/>
          <w:szCs w:val="28"/>
        </w:rPr>
        <w:t>сельского</w:t>
      </w:r>
      <w:r w:rsidRPr="00BD3D6A">
        <w:rPr>
          <w:sz w:val="28"/>
          <w:szCs w:val="28"/>
        </w:rPr>
        <w:t xml:space="preserve"> поселения.</w:t>
      </w:r>
    </w:p>
    <w:p w:rsidR="00BD3D6A" w:rsidRPr="00BD3D6A" w:rsidRDefault="00BD3D6A" w:rsidP="00BD3D6A">
      <w:pPr>
        <w:autoSpaceDE w:val="0"/>
        <w:ind w:firstLine="540"/>
        <w:jc w:val="both"/>
        <w:rPr>
          <w:sz w:val="28"/>
          <w:szCs w:val="28"/>
        </w:rPr>
      </w:pPr>
      <w:r w:rsidRPr="00BD3D6A">
        <w:rPr>
          <w:sz w:val="28"/>
          <w:szCs w:val="28"/>
        </w:rPr>
        <w:t xml:space="preserve">2.2. Глава </w:t>
      </w:r>
      <w:r w:rsidR="00E12E96">
        <w:rPr>
          <w:sz w:val="28"/>
          <w:szCs w:val="28"/>
        </w:rPr>
        <w:t>Алексеевского</w:t>
      </w:r>
      <w:r w:rsidRPr="00BD3D6A">
        <w:rPr>
          <w:sz w:val="28"/>
          <w:szCs w:val="28"/>
        </w:rPr>
        <w:t xml:space="preserve"> </w:t>
      </w:r>
      <w:r w:rsidR="00E12E96">
        <w:rPr>
          <w:sz w:val="28"/>
          <w:szCs w:val="28"/>
        </w:rPr>
        <w:t>сельского</w:t>
      </w:r>
      <w:r w:rsidRPr="00BD3D6A">
        <w:rPr>
          <w:sz w:val="28"/>
          <w:szCs w:val="28"/>
        </w:rPr>
        <w:t xml:space="preserve"> поселения в дополнение к настоящему Положению определяет уполномоченный исполнительный орган и перечень документов, необходимых для реализации федерального и краевого законодательства в сфере погребения и похоронного дела.</w:t>
      </w:r>
    </w:p>
    <w:p w:rsidR="00BD3D6A" w:rsidRPr="00BD3D6A" w:rsidRDefault="00BD3D6A" w:rsidP="00BD3D6A">
      <w:pPr>
        <w:autoSpaceDE w:val="0"/>
        <w:jc w:val="center"/>
        <w:rPr>
          <w:sz w:val="28"/>
          <w:szCs w:val="28"/>
        </w:rPr>
      </w:pPr>
    </w:p>
    <w:p w:rsidR="00BD3D6A" w:rsidRPr="00BD3D6A" w:rsidRDefault="00BD3D6A" w:rsidP="00BD3D6A">
      <w:pPr>
        <w:autoSpaceDE w:val="0"/>
        <w:jc w:val="center"/>
        <w:rPr>
          <w:sz w:val="28"/>
          <w:szCs w:val="28"/>
        </w:rPr>
      </w:pPr>
      <w:r w:rsidRPr="00BD3D6A">
        <w:rPr>
          <w:sz w:val="28"/>
          <w:szCs w:val="28"/>
        </w:rPr>
        <w:t>3. Волеизъявление лица о достойном отношении</w:t>
      </w:r>
    </w:p>
    <w:p w:rsidR="00BD3D6A" w:rsidRPr="00BD3D6A" w:rsidRDefault="00BD3D6A" w:rsidP="00BD3D6A">
      <w:pPr>
        <w:autoSpaceDE w:val="0"/>
        <w:jc w:val="center"/>
        <w:rPr>
          <w:sz w:val="28"/>
          <w:szCs w:val="28"/>
        </w:rPr>
      </w:pPr>
      <w:r w:rsidRPr="00BD3D6A">
        <w:rPr>
          <w:sz w:val="28"/>
          <w:szCs w:val="28"/>
        </w:rPr>
        <w:t>к его телу (останкам) после смерти</w:t>
      </w:r>
    </w:p>
    <w:p w:rsidR="00BD3D6A" w:rsidRPr="00BD3D6A" w:rsidRDefault="00BD3D6A" w:rsidP="00BD3D6A">
      <w:pPr>
        <w:autoSpaceDE w:val="0"/>
        <w:ind w:firstLine="54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3.1. Волеизъявление лица о достойном отношении к его телу (останкам) после смерти (далее - волеизъявление умершего (погибшего) - пожелание, выраженное в устной форме в присутствии свидетелей или в письменной форме:</w:t>
      </w:r>
    </w:p>
    <w:p w:rsidR="00BD3D6A" w:rsidRPr="00BD3D6A" w:rsidRDefault="00BD3D6A" w:rsidP="00BD3D6A">
      <w:pPr>
        <w:autoSpaceDE w:val="0"/>
        <w:ind w:firstLine="540"/>
        <w:jc w:val="both"/>
        <w:rPr>
          <w:sz w:val="28"/>
          <w:szCs w:val="28"/>
        </w:rPr>
      </w:pPr>
      <w:r w:rsidRPr="00BD3D6A">
        <w:rPr>
          <w:sz w:val="28"/>
          <w:szCs w:val="28"/>
        </w:rPr>
        <w:t>- о согласии или несогласии быть подвергнутым патологоанатомическому вскрытию;</w:t>
      </w:r>
    </w:p>
    <w:p w:rsidR="00BD3D6A" w:rsidRPr="00BD3D6A" w:rsidRDefault="00BD3D6A" w:rsidP="00BD3D6A">
      <w:pPr>
        <w:autoSpaceDE w:val="0"/>
        <w:ind w:firstLine="540"/>
        <w:jc w:val="both"/>
        <w:rPr>
          <w:sz w:val="28"/>
          <w:szCs w:val="28"/>
        </w:rPr>
      </w:pPr>
      <w:r w:rsidRPr="00BD3D6A">
        <w:rPr>
          <w:sz w:val="28"/>
          <w:szCs w:val="28"/>
        </w:rPr>
        <w:t>- о согласии или несогласии на изъятие органов и (или) тканей из его тела (останков);</w:t>
      </w:r>
    </w:p>
    <w:p w:rsidR="00BD3D6A" w:rsidRPr="00BD3D6A" w:rsidRDefault="00BD3D6A" w:rsidP="00BD3D6A">
      <w:pPr>
        <w:autoSpaceDE w:val="0"/>
        <w:ind w:firstLine="540"/>
        <w:jc w:val="both"/>
        <w:rPr>
          <w:sz w:val="28"/>
          <w:szCs w:val="28"/>
        </w:rPr>
      </w:pPr>
      <w:r w:rsidRPr="00BD3D6A">
        <w:rPr>
          <w:sz w:val="28"/>
          <w:szCs w:val="28"/>
        </w:rPr>
        <w:t>- быть погребенным на том или ином месте, по тем или иным обычаям или традициям, рядом с теми или иными ранее умершими (погибшими);</w:t>
      </w:r>
    </w:p>
    <w:p w:rsidR="00BD3D6A" w:rsidRPr="00BD3D6A" w:rsidRDefault="00BD3D6A" w:rsidP="00BD3D6A">
      <w:pPr>
        <w:suppressAutoHyphens w:val="0"/>
        <w:autoSpaceDE w:val="0"/>
        <w:autoSpaceDN w:val="0"/>
        <w:adjustRightInd w:val="0"/>
        <w:ind w:firstLine="540"/>
        <w:jc w:val="both"/>
        <w:rPr>
          <w:sz w:val="28"/>
          <w:szCs w:val="28"/>
          <w:lang w:eastAsia="ru-RU"/>
        </w:rPr>
      </w:pPr>
      <w:r w:rsidRPr="00BD3D6A">
        <w:rPr>
          <w:sz w:val="28"/>
          <w:szCs w:val="28"/>
        </w:rPr>
        <w:t xml:space="preserve">- </w:t>
      </w:r>
      <w:r w:rsidRPr="00BD3D6A">
        <w:rPr>
          <w:sz w:val="28"/>
          <w:szCs w:val="28"/>
          <w:lang w:eastAsia="ru-RU"/>
        </w:rPr>
        <w:t>быть подвергнутым кремации;</w:t>
      </w:r>
    </w:p>
    <w:p w:rsidR="00BD3D6A" w:rsidRPr="00BD3D6A" w:rsidRDefault="00BD3D6A" w:rsidP="00BD3D6A">
      <w:pPr>
        <w:autoSpaceDE w:val="0"/>
        <w:ind w:firstLine="540"/>
        <w:jc w:val="both"/>
        <w:rPr>
          <w:sz w:val="28"/>
          <w:szCs w:val="28"/>
        </w:rPr>
      </w:pPr>
      <w:r w:rsidRPr="00BD3D6A">
        <w:rPr>
          <w:sz w:val="28"/>
          <w:szCs w:val="28"/>
        </w:rPr>
        <w:t>- о доверии исполнить свое волеизъявление тому или иному лицу.</w:t>
      </w:r>
    </w:p>
    <w:p w:rsidR="00BD3D6A" w:rsidRPr="00BD3D6A" w:rsidRDefault="00BD3D6A" w:rsidP="00BD3D6A">
      <w:pPr>
        <w:autoSpaceDE w:val="0"/>
        <w:ind w:firstLine="540"/>
        <w:jc w:val="both"/>
        <w:rPr>
          <w:sz w:val="28"/>
          <w:szCs w:val="28"/>
        </w:rPr>
      </w:pPr>
      <w:r w:rsidRPr="00BD3D6A">
        <w:rPr>
          <w:sz w:val="28"/>
          <w:szCs w:val="28"/>
        </w:rPr>
        <w:t>3.2. Действия по достойному отношению к телу (останкам) умершего (погибшего) должны осуществляться в полном соответствии с волеизъявлением умершего (погибшего), если не возникли обстоятельства, при которых исполнение волеизъявления умершего (погибшего) невозможно, или если иное не установлено федеральным законодательством.</w:t>
      </w:r>
    </w:p>
    <w:p w:rsidR="00BD3D6A" w:rsidRPr="00BD3D6A" w:rsidRDefault="00BD3D6A" w:rsidP="00BD3D6A">
      <w:pPr>
        <w:autoSpaceDE w:val="0"/>
        <w:ind w:firstLine="540"/>
        <w:jc w:val="both"/>
        <w:rPr>
          <w:sz w:val="28"/>
          <w:szCs w:val="28"/>
        </w:rPr>
      </w:pPr>
      <w:r w:rsidRPr="00BD3D6A">
        <w:rPr>
          <w:sz w:val="28"/>
          <w:szCs w:val="28"/>
        </w:rPr>
        <w:t>3.3. В случае отсутствия волеизъявления умершего (погибшего) разрешение на осуществление действий, указанных в пункте 3.1 настоящего Положения, имеют право давать супруг, близкие родственники (дети, родители, усыновленные, усыновители, родные братья и родные сестры, внуки, дедушка, бабушка), иные родственники либо законный представитель умершего (погибшего), а при отсутствии таковых - иные лица, взявшие на себя обязанность осуществить погребение умершего (погибшего).</w:t>
      </w:r>
    </w:p>
    <w:p w:rsidR="00BD3D6A" w:rsidRPr="00BD3D6A" w:rsidRDefault="00BD3D6A" w:rsidP="00BD3D6A">
      <w:pPr>
        <w:autoSpaceDE w:val="0"/>
        <w:jc w:val="both"/>
        <w:rPr>
          <w:sz w:val="28"/>
          <w:szCs w:val="28"/>
        </w:rPr>
      </w:pPr>
    </w:p>
    <w:p w:rsidR="00BD3D6A" w:rsidRPr="00BD3D6A" w:rsidRDefault="00BD3D6A" w:rsidP="00BD3D6A">
      <w:pPr>
        <w:autoSpaceDE w:val="0"/>
        <w:jc w:val="center"/>
        <w:rPr>
          <w:sz w:val="28"/>
          <w:szCs w:val="28"/>
        </w:rPr>
      </w:pPr>
      <w:r w:rsidRPr="00BD3D6A">
        <w:rPr>
          <w:sz w:val="28"/>
          <w:szCs w:val="28"/>
        </w:rPr>
        <w:t>4. Исполнение волеизъявления умершего</w:t>
      </w:r>
    </w:p>
    <w:p w:rsidR="00BD3D6A" w:rsidRPr="00BD3D6A" w:rsidRDefault="00BD3D6A" w:rsidP="00BD3D6A">
      <w:pPr>
        <w:autoSpaceDE w:val="0"/>
        <w:jc w:val="center"/>
        <w:rPr>
          <w:sz w:val="28"/>
          <w:szCs w:val="28"/>
        </w:rPr>
      </w:pPr>
      <w:r w:rsidRPr="00BD3D6A">
        <w:rPr>
          <w:sz w:val="28"/>
          <w:szCs w:val="28"/>
        </w:rPr>
        <w:t>(погибшего) о погребении</w:t>
      </w:r>
    </w:p>
    <w:p w:rsidR="00BD3D6A" w:rsidRPr="00BD3D6A" w:rsidRDefault="00BD3D6A" w:rsidP="00BD3D6A">
      <w:pPr>
        <w:autoSpaceDE w:val="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 xml:space="preserve">4.1. На территории </w:t>
      </w:r>
      <w:r w:rsidR="006F4F8A">
        <w:rPr>
          <w:sz w:val="28"/>
          <w:szCs w:val="28"/>
        </w:rPr>
        <w:t>Алексеевского сельского</w:t>
      </w:r>
      <w:r w:rsidRPr="00BD3D6A">
        <w:rPr>
          <w:sz w:val="28"/>
          <w:szCs w:val="28"/>
        </w:rPr>
        <w:t xml:space="preserve"> поселения Тихорецкого района каждому человеку после его смерти гарантируются погребение с учетом его волеизъявления, предоставление бесплатно участка земли для погребения тела (останков).</w:t>
      </w:r>
    </w:p>
    <w:p w:rsidR="00BD3D6A" w:rsidRPr="00BD3D6A" w:rsidRDefault="00BD3D6A" w:rsidP="00BD3D6A">
      <w:pPr>
        <w:autoSpaceDE w:val="0"/>
        <w:ind w:firstLine="540"/>
        <w:jc w:val="both"/>
        <w:rPr>
          <w:sz w:val="28"/>
          <w:szCs w:val="28"/>
        </w:rPr>
      </w:pPr>
      <w:r w:rsidRPr="00BD3D6A">
        <w:rPr>
          <w:sz w:val="28"/>
          <w:szCs w:val="28"/>
        </w:rPr>
        <w:t xml:space="preserve">4.2. Исполнение волеизъявления умершего (погибшего) о погребении его тела (останков) или праха на указанном им месте погребения рядом с ранее </w:t>
      </w:r>
      <w:r w:rsidRPr="00BD3D6A">
        <w:rPr>
          <w:sz w:val="28"/>
          <w:szCs w:val="28"/>
        </w:rPr>
        <w:lastRenderedPageBreak/>
        <w:t>умершими гарантируется при наличии на указанном месте погребения свободного участка земли или могилы ранее умершего (погибшего) близкого родственника либо ранее умершего (погибшего) супруга.</w:t>
      </w:r>
    </w:p>
    <w:p w:rsidR="00BD3D6A" w:rsidRPr="00BD3D6A" w:rsidRDefault="00BD3D6A" w:rsidP="00BD3D6A">
      <w:pPr>
        <w:autoSpaceDE w:val="0"/>
        <w:ind w:firstLine="540"/>
        <w:jc w:val="both"/>
        <w:rPr>
          <w:sz w:val="28"/>
          <w:szCs w:val="28"/>
        </w:rPr>
      </w:pPr>
      <w:r w:rsidRPr="00BD3D6A">
        <w:rPr>
          <w:sz w:val="28"/>
          <w:szCs w:val="28"/>
        </w:rPr>
        <w:t xml:space="preserve">4.3. Исполнение волеизъявления умершего (погибшего) о погребении его тела (останков) или праха на указанном им месте погребения в случае его смерти в ином населенном пункте гарантируется в части содействия лицу, взявшему на себя обязанность осуществить погребение умершего (погибшего) и оплатить связанные с погребением расходы, в получении в установленные федеральным законодательством сроки справки (свидетельства) о смерти, разрешения на перевозку тела (останков) умершего (погибшего). Указанное содействие обязаны оказывать администрация </w:t>
      </w:r>
      <w:r w:rsidR="00B24975">
        <w:rPr>
          <w:sz w:val="28"/>
          <w:szCs w:val="28"/>
        </w:rPr>
        <w:t>Алексеевского сельского</w:t>
      </w:r>
      <w:r w:rsidRPr="00BD3D6A">
        <w:rPr>
          <w:sz w:val="28"/>
          <w:szCs w:val="28"/>
        </w:rPr>
        <w:t xml:space="preserve"> поселения, а также специализированная служба по вопросам похоронного дела.</w:t>
      </w:r>
    </w:p>
    <w:p w:rsidR="00BD3D6A" w:rsidRPr="00BD3D6A" w:rsidRDefault="00BD3D6A" w:rsidP="00BD3D6A">
      <w:pPr>
        <w:autoSpaceDE w:val="0"/>
        <w:ind w:firstLine="540"/>
        <w:jc w:val="both"/>
        <w:rPr>
          <w:sz w:val="28"/>
          <w:szCs w:val="28"/>
        </w:rPr>
      </w:pPr>
    </w:p>
    <w:p w:rsidR="00BD3D6A" w:rsidRPr="00BD3D6A" w:rsidRDefault="00BD3D6A" w:rsidP="00BD3D6A">
      <w:pPr>
        <w:autoSpaceDE w:val="0"/>
        <w:jc w:val="center"/>
        <w:rPr>
          <w:sz w:val="28"/>
          <w:szCs w:val="28"/>
        </w:rPr>
      </w:pPr>
      <w:r w:rsidRPr="00BD3D6A">
        <w:rPr>
          <w:sz w:val="28"/>
          <w:szCs w:val="28"/>
        </w:rPr>
        <w:t>5. Общественные кладбища</w:t>
      </w:r>
    </w:p>
    <w:p w:rsidR="00BD3D6A" w:rsidRPr="00BD3D6A" w:rsidRDefault="00BD3D6A" w:rsidP="00BD3D6A">
      <w:pPr>
        <w:autoSpaceDE w:val="0"/>
        <w:ind w:firstLine="54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 xml:space="preserve">5.1. Общественные кладбища предназначены для погребения умерших (погибших) с учетом их волеизъявления. Общественные кладбища находятся в ведении органов местного самоуправления и содержатся за счет средств бюджета </w:t>
      </w:r>
      <w:r w:rsidR="004B3918">
        <w:rPr>
          <w:sz w:val="28"/>
          <w:szCs w:val="28"/>
        </w:rPr>
        <w:t>сельского</w:t>
      </w:r>
      <w:r w:rsidRPr="00BD3D6A">
        <w:rPr>
          <w:sz w:val="28"/>
          <w:szCs w:val="28"/>
        </w:rPr>
        <w:t xml:space="preserve"> поселения.</w:t>
      </w:r>
    </w:p>
    <w:p w:rsidR="00BD3D6A" w:rsidRPr="00BD3D6A" w:rsidRDefault="00BD3D6A" w:rsidP="00BD3D6A">
      <w:pPr>
        <w:autoSpaceDE w:val="0"/>
        <w:ind w:firstLine="540"/>
        <w:jc w:val="both"/>
        <w:rPr>
          <w:sz w:val="28"/>
          <w:szCs w:val="28"/>
        </w:rPr>
      </w:pPr>
      <w:r w:rsidRPr="00BD3D6A">
        <w:rPr>
          <w:sz w:val="28"/>
          <w:szCs w:val="28"/>
        </w:rPr>
        <w:t>5.2. На общественных кладбищах погребение может осуществляться с учетом вероисповедальных, воинских и иных обычаев и традиций.</w:t>
      </w:r>
    </w:p>
    <w:p w:rsidR="00BD3D6A" w:rsidRPr="00BD3D6A" w:rsidRDefault="00BD3D6A" w:rsidP="00BD3D6A">
      <w:pPr>
        <w:autoSpaceDE w:val="0"/>
        <w:ind w:firstLine="540"/>
        <w:jc w:val="both"/>
        <w:rPr>
          <w:sz w:val="28"/>
          <w:szCs w:val="28"/>
        </w:rPr>
      </w:pPr>
      <w:r w:rsidRPr="00BD3D6A">
        <w:rPr>
          <w:sz w:val="28"/>
          <w:szCs w:val="28"/>
        </w:rPr>
        <w:t>5.3. На территории общественных кладбищ могут быть предусмотрены, с соблюдением государственных санитарно-эпидемиологических правил и нормативов и законодательства Российской Федерации в сфере радиационной безопасности населения, обособленные земельные участки (зоны) для погребения умерших, имеющих высокий радиоактивный фон, а также для захоронения медицинских биологических отходов.</w:t>
      </w:r>
    </w:p>
    <w:p w:rsidR="00BD3D6A" w:rsidRPr="00BD3D6A" w:rsidRDefault="00BD3D6A" w:rsidP="00BD3D6A">
      <w:pPr>
        <w:autoSpaceDE w:val="0"/>
        <w:jc w:val="both"/>
        <w:rPr>
          <w:sz w:val="28"/>
          <w:szCs w:val="28"/>
        </w:rPr>
      </w:pPr>
    </w:p>
    <w:p w:rsidR="00BD3D6A" w:rsidRPr="00BD3D6A" w:rsidRDefault="00BD3D6A" w:rsidP="00BD3D6A">
      <w:pPr>
        <w:autoSpaceDE w:val="0"/>
        <w:jc w:val="center"/>
        <w:rPr>
          <w:sz w:val="28"/>
          <w:szCs w:val="28"/>
        </w:rPr>
      </w:pPr>
      <w:r w:rsidRPr="00BD3D6A">
        <w:rPr>
          <w:sz w:val="28"/>
          <w:szCs w:val="28"/>
        </w:rPr>
        <w:t>6. Места захоронения и их виды</w:t>
      </w:r>
    </w:p>
    <w:p w:rsidR="00BD3D6A" w:rsidRPr="00BD3D6A" w:rsidRDefault="00BD3D6A" w:rsidP="00BD3D6A">
      <w:pPr>
        <w:autoSpaceDE w:val="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6.1. На действующ</w:t>
      </w:r>
      <w:r w:rsidR="00BA5DE4">
        <w:rPr>
          <w:sz w:val="28"/>
          <w:szCs w:val="28"/>
        </w:rPr>
        <w:t>их</w:t>
      </w:r>
      <w:r w:rsidRPr="00BD3D6A">
        <w:rPr>
          <w:sz w:val="28"/>
          <w:szCs w:val="28"/>
        </w:rPr>
        <w:t xml:space="preserve"> кладбищ</w:t>
      </w:r>
      <w:r w:rsidR="00BA5DE4">
        <w:rPr>
          <w:sz w:val="28"/>
          <w:szCs w:val="28"/>
        </w:rPr>
        <w:t>ах</w:t>
      </w:r>
      <w:r w:rsidRPr="00BD3D6A">
        <w:rPr>
          <w:sz w:val="28"/>
          <w:szCs w:val="28"/>
        </w:rPr>
        <w:t>, расположенн</w:t>
      </w:r>
      <w:r w:rsidR="00BA5DE4">
        <w:rPr>
          <w:sz w:val="28"/>
          <w:szCs w:val="28"/>
        </w:rPr>
        <w:t>ых</w:t>
      </w:r>
      <w:r w:rsidRPr="00BD3D6A">
        <w:rPr>
          <w:sz w:val="28"/>
          <w:szCs w:val="28"/>
        </w:rPr>
        <w:t xml:space="preserve"> на территории </w:t>
      </w:r>
      <w:r w:rsidR="00BA5DE4">
        <w:rPr>
          <w:sz w:val="28"/>
          <w:szCs w:val="28"/>
        </w:rPr>
        <w:t>Алексеевского сельского</w:t>
      </w:r>
      <w:r w:rsidRPr="00BD3D6A">
        <w:rPr>
          <w:sz w:val="28"/>
          <w:szCs w:val="28"/>
        </w:rPr>
        <w:t xml:space="preserve"> поселения, погребение тел умерших (погибших) производится в землю.</w:t>
      </w:r>
    </w:p>
    <w:p w:rsidR="00BD3D6A" w:rsidRPr="00BD3D6A" w:rsidRDefault="00BD3D6A" w:rsidP="00BD3D6A">
      <w:pPr>
        <w:autoSpaceDE w:val="0"/>
        <w:ind w:firstLine="540"/>
        <w:jc w:val="both"/>
        <w:rPr>
          <w:sz w:val="28"/>
          <w:szCs w:val="28"/>
        </w:rPr>
      </w:pPr>
      <w:r w:rsidRPr="00BD3D6A">
        <w:rPr>
          <w:sz w:val="28"/>
          <w:szCs w:val="28"/>
        </w:rPr>
        <w:t>6.2. В зоне захоронения общественных кладбищ могут быть предусмотрены обособленные земельные участки (зоны) одиночных, родственных, семейных (родовых), почетных, воинских захоронений.</w:t>
      </w:r>
    </w:p>
    <w:p w:rsidR="00BD3D6A" w:rsidRPr="00BD3D6A" w:rsidRDefault="00BD3D6A" w:rsidP="00BD3D6A">
      <w:pPr>
        <w:autoSpaceDE w:val="0"/>
        <w:ind w:firstLine="540"/>
        <w:jc w:val="both"/>
        <w:rPr>
          <w:sz w:val="28"/>
          <w:szCs w:val="28"/>
        </w:rPr>
      </w:pPr>
      <w:r w:rsidRPr="00BD3D6A">
        <w:rPr>
          <w:sz w:val="28"/>
          <w:szCs w:val="28"/>
        </w:rPr>
        <w:t>6.2.1. Одиночные захоронения - места захоронения, предоставляемые бесплатно на территории общественных кладбищ для погребения одиноких граждан и граждан, при захоронении которых лицо, указанное в абзаце первом статьи 7 Закона Краснодарского края от 4 февраля 2004 года № 666-КЗ "О погребении и похоронном деле в Краснодарском крае", не заявило о создании родственного или семейного захоронения, а также граждан, личность которых не установлена органами внутренних дел, или не имеющих супруга, близких или иных родственников либо законного представителя или при невозможности ими осуществить погребение.</w:t>
      </w:r>
    </w:p>
    <w:p w:rsidR="00BD3D6A" w:rsidRPr="00BD3D6A" w:rsidRDefault="00BD3D6A" w:rsidP="00BD3D6A">
      <w:pPr>
        <w:autoSpaceDE w:val="0"/>
        <w:ind w:firstLine="540"/>
        <w:jc w:val="both"/>
        <w:rPr>
          <w:sz w:val="28"/>
          <w:szCs w:val="28"/>
        </w:rPr>
      </w:pPr>
      <w:r w:rsidRPr="00BD3D6A">
        <w:rPr>
          <w:sz w:val="28"/>
          <w:szCs w:val="28"/>
        </w:rPr>
        <w:lastRenderedPageBreak/>
        <w:t xml:space="preserve">Размер предоставляемого участка земли на территории кладбища для захоронения умерших (погибших) устанавливается администрацией </w:t>
      </w:r>
      <w:r w:rsidR="0053541C">
        <w:rPr>
          <w:sz w:val="28"/>
          <w:szCs w:val="28"/>
        </w:rPr>
        <w:t xml:space="preserve">Алексеевского сельского </w:t>
      </w:r>
      <w:r w:rsidRPr="00BD3D6A">
        <w:rPr>
          <w:sz w:val="28"/>
          <w:szCs w:val="28"/>
        </w:rPr>
        <w:t>поселения площадью не менее 6 квадратных метров.</w:t>
      </w:r>
    </w:p>
    <w:p w:rsidR="00BD3D6A" w:rsidRPr="00BD3D6A" w:rsidRDefault="00BD3D6A" w:rsidP="00BD3D6A">
      <w:pPr>
        <w:autoSpaceDE w:val="0"/>
        <w:ind w:firstLine="540"/>
        <w:jc w:val="both"/>
        <w:rPr>
          <w:sz w:val="28"/>
          <w:szCs w:val="28"/>
        </w:rPr>
      </w:pPr>
      <w:r w:rsidRPr="00BD3D6A">
        <w:rPr>
          <w:sz w:val="28"/>
          <w:szCs w:val="28"/>
        </w:rPr>
        <w:t>6.2.2. Родственные захоронения - места захоронения, предоставляемые бесплатно на территории общественных кладбищ для погребения умершего (погибшего) таким образом, чтобы гарантировать погребение на этом месте захоронение супруга или близкого родственника умершего (погибшего).</w:t>
      </w:r>
    </w:p>
    <w:p w:rsidR="00BD3D6A" w:rsidRPr="00BD3D6A" w:rsidRDefault="00BD3D6A" w:rsidP="00BD3D6A">
      <w:pPr>
        <w:autoSpaceDE w:val="0"/>
        <w:ind w:firstLine="540"/>
        <w:jc w:val="both"/>
        <w:rPr>
          <w:sz w:val="28"/>
          <w:szCs w:val="28"/>
        </w:rPr>
      </w:pPr>
      <w:r w:rsidRPr="00BD3D6A">
        <w:rPr>
          <w:sz w:val="28"/>
          <w:szCs w:val="28"/>
        </w:rPr>
        <w:t>Места родственных захоронений предоставляются непосредственно при погребении умершего, то есть в день обращения в специализированную службу по вопросам похоронного дела с заявлением об оказании услуг по погребению в соответствии с гарантированным перечнем услуг по погребению или в уполномоченный исполнительный орган в сфере погребения и похоронного дела с заявлением о предоставлении места родственного захоронения.</w:t>
      </w:r>
    </w:p>
    <w:p w:rsidR="00BD3D6A" w:rsidRPr="00BD3D6A" w:rsidRDefault="00BD3D6A" w:rsidP="00BD3D6A">
      <w:pPr>
        <w:autoSpaceDE w:val="0"/>
        <w:ind w:firstLine="540"/>
        <w:jc w:val="both"/>
        <w:rPr>
          <w:sz w:val="28"/>
          <w:szCs w:val="28"/>
        </w:rPr>
      </w:pPr>
      <w:r w:rsidRPr="00BD3D6A">
        <w:rPr>
          <w:sz w:val="28"/>
          <w:szCs w:val="28"/>
        </w:rPr>
        <w:t>Под будущие захоронения места родственных захоронений не предоставляются.</w:t>
      </w:r>
    </w:p>
    <w:p w:rsidR="00BD3D6A" w:rsidRPr="00BD3D6A" w:rsidRDefault="00BD3D6A" w:rsidP="00BD3D6A">
      <w:pPr>
        <w:autoSpaceDE w:val="0"/>
        <w:ind w:firstLine="540"/>
        <w:jc w:val="both"/>
        <w:rPr>
          <w:sz w:val="28"/>
          <w:szCs w:val="28"/>
        </w:rPr>
      </w:pPr>
      <w:r w:rsidRPr="00BD3D6A">
        <w:rPr>
          <w:sz w:val="28"/>
          <w:szCs w:val="28"/>
        </w:rPr>
        <w:t xml:space="preserve">Размер места родственного захоронения устанавливается администрацией </w:t>
      </w:r>
      <w:r w:rsidR="00290C93">
        <w:rPr>
          <w:sz w:val="28"/>
          <w:szCs w:val="28"/>
        </w:rPr>
        <w:t>Алексеевского сельского</w:t>
      </w:r>
      <w:r w:rsidRPr="00BD3D6A">
        <w:rPr>
          <w:sz w:val="28"/>
          <w:szCs w:val="28"/>
        </w:rPr>
        <w:t xml:space="preserve"> поселения, в ведении которой находятся общественные кладбища.</w:t>
      </w:r>
    </w:p>
    <w:p w:rsidR="00BD3D6A" w:rsidRPr="00BD3D6A" w:rsidRDefault="00BD3D6A" w:rsidP="00BD3D6A">
      <w:pPr>
        <w:autoSpaceDE w:val="0"/>
        <w:ind w:firstLine="540"/>
        <w:jc w:val="both"/>
        <w:rPr>
          <w:sz w:val="28"/>
          <w:szCs w:val="28"/>
        </w:rPr>
      </w:pPr>
      <w:r w:rsidRPr="00BD3D6A">
        <w:rPr>
          <w:sz w:val="28"/>
          <w:szCs w:val="28"/>
        </w:rPr>
        <w:t>При предоставлении места родственного захоронения выдается свидетельство о регистрации родственного захоронения уполномоченным исполнительным органом в сфере погребения и похоронного дела.</w:t>
      </w:r>
    </w:p>
    <w:p w:rsidR="00BD3D6A" w:rsidRPr="00BD3D6A" w:rsidRDefault="00BD3D6A" w:rsidP="00BD3D6A">
      <w:pPr>
        <w:autoSpaceDE w:val="0"/>
        <w:ind w:firstLine="540"/>
        <w:jc w:val="both"/>
        <w:rPr>
          <w:sz w:val="28"/>
          <w:szCs w:val="28"/>
        </w:rPr>
      </w:pPr>
      <w:r w:rsidRPr="00BD3D6A">
        <w:rPr>
          <w:sz w:val="28"/>
          <w:szCs w:val="28"/>
        </w:rPr>
        <w:t xml:space="preserve">Форма свидетельства о регистрации родственного захоронения утверждается администрацией </w:t>
      </w:r>
      <w:r w:rsidR="00C441BD">
        <w:rPr>
          <w:sz w:val="28"/>
          <w:szCs w:val="28"/>
        </w:rPr>
        <w:t>Алексеевского сельского</w:t>
      </w:r>
      <w:r w:rsidRPr="00BD3D6A">
        <w:rPr>
          <w:sz w:val="28"/>
          <w:szCs w:val="28"/>
        </w:rPr>
        <w:t xml:space="preserve"> поселения.</w:t>
      </w:r>
    </w:p>
    <w:p w:rsidR="00BD3D6A" w:rsidRPr="00BD3D6A" w:rsidRDefault="00BD3D6A" w:rsidP="00BD3D6A">
      <w:pPr>
        <w:autoSpaceDE w:val="0"/>
        <w:ind w:firstLine="540"/>
        <w:jc w:val="both"/>
        <w:rPr>
          <w:sz w:val="28"/>
          <w:szCs w:val="28"/>
        </w:rPr>
      </w:pPr>
      <w:r w:rsidRPr="00BD3D6A">
        <w:rPr>
          <w:sz w:val="28"/>
          <w:szCs w:val="28"/>
        </w:rPr>
        <w:t>Лицу, на которое зарегистрировано родственное захоронение, предоставляется право быть в дальнейшем погребенным на данном месте захоронения, а также разрешается производить погребение на месте захоронения родственников умершего.</w:t>
      </w:r>
    </w:p>
    <w:p w:rsidR="00BD3D6A" w:rsidRPr="00BD3D6A" w:rsidRDefault="00BD3D6A" w:rsidP="00BD3D6A">
      <w:pPr>
        <w:autoSpaceDE w:val="0"/>
        <w:ind w:firstLine="540"/>
        <w:jc w:val="both"/>
        <w:rPr>
          <w:sz w:val="28"/>
          <w:szCs w:val="28"/>
        </w:rPr>
      </w:pPr>
      <w:r w:rsidRPr="00BD3D6A">
        <w:rPr>
          <w:sz w:val="28"/>
          <w:szCs w:val="28"/>
        </w:rPr>
        <w:t>При подзахоронении на месте родственного захоронения, помимо документов, перечисленных в пункте 5 статьи 9 Закона Краснодарского края от 4 февраля 2004 года № 666-КЗ "О погребении и похоронном деле в Краснодарском крае", представляются:</w:t>
      </w:r>
    </w:p>
    <w:p w:rsidR="00BD3D6A" w:rsidRPr="00BD3D6A" w:rsidRDefault="00BD3D6A" w:rsidP="00BD3D6A">
      <w:pPr>
        <w:autoSpaceDE w:val="0"/>
        <w:ind w:firstLine="540"/>
        <w:jc w:val="both"/>
        <w:rPr>
          <w:sz w:val="28"/>
          <w:szCs w:val="28"/>
        </w:rPr>
      </w:pPr>
      <w:r w:rsidRPr="00BD3D6A">
        <w:rPr>
          <w:sz w:val="28"/>
          <w:szCs w:val="28"/>
        </w:rPr>
        <w:t>1) свидетельство о регистрации родственного захоронения;</w:t>
      </w:r>
    </w:p>
    <w:p w:rsidR="00BD3D6A" w:rsidRPr="00BD3D6A" w:rsidRDefault="00BD3D6A" w:rsidP="00BD3D6A">
      <w:pPr>
        <w:autoSpaceDE w:val="0"/>
        <w:ind w:firstLine="540"/>
        <w:jc w:val="both"/>
        <w:rPr>
          <w:sz w:val="28"/>
          <w:szCs w:val="28"/>
        </w:rPr>
      </w:pPr>
      <w:r w:rsidRPr="00BD3D6A">
        <w:rPr>
          <w:sz w:val="28"/>
          <w:szCs w:val="28"/>
        </w:rPr>
        <w:t>2) паспорт или иной документ, удостоверяющий личность лица, указанного в абзаце первом статьи 7 Закона Краснодарского края от 4 февраля 2004 года № 666-КЗ "О погребении и похоронном деле в Краснодарском крае";</w:t>
      </w:r>
    </w:p>
    <w:p w:rsidR="00BD3D6A" w:rsidRPr="00BD3D6A" w:rsidRDefault="00BD3D6A" w:rsidP="00BD3D6A">
      <w:pPr>
        <w:autoSpaceDE w:val="0"/>
        <w:ind w:firstLine="540"/>
        <w:jc w:val="both"/>
        <w:rPr>
          <w:sz w:val="28"/>
          <w:szCs w:val="28"/>
        </w:rPr>
      </w:pPr>
      <w:r w:rsidRPr="00BD3D6A">
        <w:rPr>
          <w:sz w:val="28"/>
          <w:szCs w:val="28"/>
        </w:rPr>
        <w:t>3) письменное согласие лица, на которое зарегистрировано родственное захоронение (в случаях, если лицо, указанное в абзаце первом статьи 7 Закона Краснодарского края от 4 февраля 2004 года № 666-КЗ "О погребении и похоронном деле в Краснодарском крае", не является лицом, на которое зарегистрировано данное родственное захоронение).</w:t>
      </w:r>
    </w:p>
    <w:p w:rsidR="00BD3D6A" w:rsidRPr="00BD3D6A" w:rsidRDefault="00BD3D6A" w:rsidP="00BD3D6A">
      <w:pPr>
        <w:autoSpaceDE w:val="0"/>
        <w:ind w:firstLine="540"/>
        <w:jc w:val="both"/>
        <w:rPr>
          <w:sz w:val="28"/>
          <w:szCs w:val="28"/>
        </w:rPr>
      </w:pPr>
      <w:r w:rsidRPr="00BD3D6A">
        <w:rPr>
          <w:sz w:val="28"/>
          <w:szCs w:val="28"/>
        </w:rPr>
        <w:t>6.2.3. Семейные (родовые) захоронения - места захоронения, предоставляемые на общественных кладбищах для погребения трех и более умерших родственников.</w:t>
      </w:r>
    </w:p>
    <w:p w:rsidR="00BD3D6A" w:rsidRPr="00BD3D6A" w:rsidRDefault="00BD3D6A" w:rsidP="00BD3D6A">
      <w:pPr>
        <w:autoSpaceDE w:val="0"/>
        <w:ind w:firstLine="540"/>
        <w:jc w:val="both"/>
        <w:rPr>
          <w:sz w:val="28"/>
          <w:szCs w:val="28"/>
        </w:rPr>
      </w:pPr>
      <w:r w:rsidRPr="00BD3D6A">
        <w:rPr>
          <w:sz w:val="28"/>
          <w:szCs w:val="28"/>
        </w:rPr>
        <w:t>Места для создания семейных (родовых) захоронений предоставляются как непосредственно при погребении умершего, так и под будущие захоронения.</w:t>
      </w:r>
    </w:p>
    <w:p w:rsidR="00BD3D6A" w:rsidRPr="00BD3D6A" w:rsidRDefault="00BD3D6A" w:rsidP="00BD3D6A">
      <w:pPr>
        <w:autoSpaceDE w:val="0"/>
        <w:ind w:firstLine="540"/>
        <w:jc w:val="both"/>
        <w:rPr>
          <w:sz w:val="28"/>
          <w:szCs w:val="28"/>
        </w:rPr>
      </w:pPr>
      <w:r w:rsidRPr="00BD3D6A">
        <w:rPr>
          <w:sz w:val="28"/>
          <w:szCs w:val="28"/>
        </w:rPr>
        <w:lastRenderedPageBreak/>
        <w:t>Участки земли на общественных кладбищах для создания семейных (родовых) захоронений предоставляются гражданам Российской Федерации.</w:t>
      </w:r>
    </w:p>
    <w:p w:rsidR="00BD3D6A" w:rsidRPr="00BD3D6A" w:rsidRDefault="00BD3D6A" w:rsidP="00BD3D6A">
      <w:pPr>
        <w:autoSpaceDE w:val="0"/>
        <w:ind w:firstLine="540"/>
        <w:jc w:val="both"/>
        <w:rPr>
          <w:sz w:val="28"/>
          <w:szCs w:val="28"/>
        </w:rPr>
      </w:pPr>
      <w:r w:rsidRPr="00BD3D6A">
        <w:rPr>
          <w:sz w:val="28"/>
          <w:szCs w:val="28"/>
        </w:rPr>
        <w:t xml:space="preserve">Размер места семейного (родового) захоронения устанавливается администрацией </w:t>
      </w:r>
      <w:r w:rsidR="00D42ECA">
        <w:rPr>
          <w:sz w:val="28"/>
          <w:szCs w:val="28"/>
        </w:rPr>
        <w:t>Алексеевского сельского</w:t>
      </w:r>
      <w:r w:rsidRPr="00BD3D6A">
        <w:rPr>
          <w:sz w:val="28"/>
          <w:szCs w:val="28"/>
        </w:rPr>
        <w:t xml:space="preserve"> поселения площадью, не превышающей 20 квадратных метров.</w:t>
      </w:r>
    </w:p>
    <w:p w:rsidR="00BD3D6A" w:rsidRPr="00BD3D6A" w:rsidRDefault="00BD3D6A" w:rsidP="00BD3D6A">
      <w:pPr>
        <w:autoSpaceDE w:val="0"/>
        <w:ind w:firstLine="540"/>
        <w:jc w:val="both"/>
        <w:rPr>
          <w:sz w:val="28"/>
          <w:szCs w:val="28"/>
        </w:rPr>
      </w:pPr>
      <w:r w:rsidRPr="00BD3D6A">
        <w:rPr>
          <w:sz w:val="28"/>
          <w:szCs w:val="28"/>
        </w:rPr>
        <w:t xml:space="preserve">Уполномоченный исполнительный орган в сфере погребения и похоронного дела принимает решение о предоставлении или об отказе в предоставлении места для создания семейного (родового) захоронения, формирует и ведет реестр семейных (родовых) захоронений в порядке, установленном администрацией </w:t>
      </w:r>
      <w:r w:rsidR="009E72EC">
        <w:rPr>
          <w:sz w:val="28"/>
          <w:szCs w:val="28"/>
        </w:rPr>
        <w:t>Алексеевского сельского</w:t>
      </w:r>
      <w:r w:rsidRPr="00BD3D6A">
        <w:rPr>
          <w:sz w:val="28"/>
          <w:szCs w:val="28"/>
        </w:rPr>
        <w:t xml:space="preserve"> поселения.</w:t>
      </w:r>
    </w:p>
    <w:p w:rsidR="00BD3D6A" w:rsidRPr="00BD3D6A" w:rsidRDefault="00BD3D6A" w:rsidP="00BD3D6A">
      <w:pPr>
        <w:autoSpaceDE w:val="0"/>
        <w:ind w:firstLine="540"/>
        <w:jc w:val="both"/>
        <w:rPr>
          <w:sz w:val="28"/>
          <w:szCs w:val="28"/>
        </w:rPr>
      </w:pPr>
      <w:r w:rsidRPr="00BD3D6A">
        <w:rPr>
          <w:sz w:val="28"/>
          <w:szCs w:val="28"/>
        </w:rPr>
        <w:t>Для решения вопроса о предоставлении места для создания семейного (родового) захоронения в уполномоченный исполнительный орган в сфере погребения и похоронного дела предоставляются следующие документы:</w:t>
      </w:r>
    </w:p>
    <w:p w:rsidR="00BD3D6A" w:rsidRPr="00BD3D6A" w:rsidRDefault="00BD3D6A" w:rsidP="00BD3D6A">
      <w:pPr>
        <w:autoSpaceDE w:val="0"/>
        <w:ind w:firstLine="540"/>
        <w:jc w:val="both"/>
        <w:rPr>
          <w:sz w:val="28"/>
          <w:szCs w:val="28"/>
        </w:rPr>
      </w:pPr>
      <w:r w:rsidRPr="00BD3D6A">
        <w:rPr>
          <w:sz w:val="28"/>
          <w:szCs w:val="28"/>
        </w:rPr>
        <w:t>1) заявление о предоставлении места для создания семейного (родового) захоронения с указанием круга лиц, которых предполагается похоронить (перезахоронить) на месте семейного (родового) захоронения (далее - лица, указанные в заявлении);</w:t>
      </w:r>
    </w:p>
    <w:p w:rsidR="00BD3D6A" w:rsidRPr="00BD3D6A" w:rsidRDefault="00BD3D6A" w:rsidP="00BD3D6A">
      <w:pPr>
        <w:autoSpaceDE w:val="0"/>
        <w:ind w:firstLine="540"/>
        <w:jc w:val="both"/>
        <w:rPr>
          <w:sz w:val="28"/>
          <w:szCs w:val="28"/>
        </w:rPr>
      </w:pPr>
      <w:r w:rsidRPr="00BD3D6A">
        <w:rPr>
          <w:sz w:val="28"/>
          <w:szCs w:val="28"/>
        </w:rPr>
        <w:t>2) копия паспорта или иного документа, удостоверяющего личность заявителя, с предъявлением подлинника для сверки;</w:t>
      </w:r>
    </w:p>
    <w:p w:rsidR="00BD3D6A" w:rsidRPr="00BD3D6A" w:rsidRDefault="00BD3D6A" w:rsidP="00BD3D6A">
      <w:pPr>
        <w:autoSpaceDE w:val="0"/>
        <w:ind w:firstLine="540"/>
        <w:jc w:val="both"/>
        <w:rPr>
          <w:sz w:val="28"/>
          <w:szCs w:val="28"/>
        </w:rPr>
      </w:pPr>
      <w:r w:rsidRPr="00BD3D6A">
        <w:rPr>
          <w:sz w:val="28"/>
          <w:szCs w:val="28"/>
        </w:rPr>
        <w:t>3) копии документов, подтверждающих степень родства лиц, указанных в заявлении, с предъявлением подлинников для сверки (свидетельство о браке, свидетельство о рождении, свидетельство об усыновлении и другие документы).</w:t>
      </w:r>
    </w:p>
    <w:p w:rsidR="00BD3D6A" w:rsidRPr="00BD3D6A" w:rsidRDefault="00BD3D6A" w:rsidP="00BD3D6A">
      <w:pPr>
        <w:autoSpaceDE w:val="0"/>
        <w:ind w:firstLine="540"/>
        <w:jc w:val="both"/>
        <w:rPr>
          <w:sz w:val="28"/>
          <w:szCs w:val="28"/>
        </w:rPr>
      </w:pPr>
      <w:r w:rsidRPr="00BD3D6A">
        <w:rPr>
          <w:sz w:val="28"/>
          <w:szCs w:val="28"/>
        </w:rPr>
        <w:t>Не допускается требовать с заявителя предоставления документов, не предусмотренных настоящим Положением.</w:t>
      </w:r>
    </w:p>
    <w:p w:rsidR="00BD3D6A" w:rsidRPr="00BD3D6A" w:rsidRDefault="00BD3D6A" w:rsidP="00BD3D6A">
      <w:pPr>
        <w:autoSpaceDE w:val="0"/>
        <w:ind w:firstLine="540"/>
        <w:jc w:val="both"/>
        <w:rPr>
          <w:sz w:val="28"/>
          <w:szCs w:val="28"/>
        </w:rPr>
      </w:pPr>
      <w:r w:rsidRPr="00BD3D6A">
        <w:rPr>
          <w:sz w:val="28"/>
          <w:szCs w:val="28"/>
        </w:rPr>
        <w:t>Все представленные документы принимаются по описи, копия которой вручается заявителю в день получения всех необходимых документов, указанных в настоящем Положении, с отметкой о дате их приема.</w:t>
      </w:r>
    </w:p>
    <w:p w:rsidR="00BD3D6A" w:rsidRPr="00BD3D6A" w:rsidRDefault="00BD3D6A" w:rsidP="00BD3D6A">
      <w:pPr>
        <w:autoSpaceDE w:val="0"/>
        <w:ind w:firstLine="540"/>
        <w:jc w:val="both"/>
        <w:rPr>
          <w:sz w:val="28"/>
          <w:szCs w:val="28"/>
        </w:rPr>
      </w:pPr>
      <w:r w:rsidRPr="00BD3D6A">
        <w:rPr>
          <w:sz w:val="28"/>
          <w:szCs w:val="28"/>
        </w:rPr>
        <w:t>Уполномоченный исполнительный орган в сфере погребения и похоронного дела обеспечивает учет и хранение представленных документов.</w:t>
      </w:r>
    </w:p>
    <w:p w:rsidR="00BD3D6A" w:rsidRPr="00BD3D6A" w:rsidRDefault="00BD3D6A" w:rsidP="00BD3D6A">
      <w:pPr>
        <w:autoSpaceDE w:val="0"/>
        <w:ind w:firstLine="540"/>
        <w:jc w:val="both"/>
        <w:rPr>
          <w:sz w:val="28"/>
          <w:szCs w:val="28"/>
        </w:rPr>
      </w:pPr>
      <w:r w:rsidRPr="00BD3D6A">
        <w:rPr>
          <w:sz w:val="28"/>
          <w:szCs w:val="28"/>
        </w:rPr>
        <w:t>Решение о предоставлении места для создания семейного (родового) захоронения или об отказе в его предоставлении принимается в срок, не превышающий двух календарных недель со дня получения заявления со всеми документами.</w:t>
      </w:r>
    </w:p>
    <w:p w:rsidR="00BD3D6A" w:rsidRPr="00BD3D6A" w:rsidRDefault="00BD3D6A" w:rsidP="00BD3D6A">
      <w:pPr>
        <w:autoSpaceDE w:val="0"/>
        <w:ind w:firstLine="540"/>
        <w:jc w:val="both"/>
        <w:rPr>
          <w:sz w:val="28"/>
          <w:szCs w:val="28"/>
        </w:rPr>
      </w:pPr>
      <w:r w:rsidRPr="00BD3D6A">
        <w:rPr>
          <w:sz w:val="28"/>
          <w:szCs w:val="28"/>
        </w:rPr>
        <w:t>При непосредственном осуществлении погребения умершего решение о предоставлении места для создания семейного (родового) захоронения или об отказе в его предоставлении принимается в день представления заявителем в уполномоченный исполнительный орган в сфере погребения и похоронного дела (не позднее одного дня до дня погребения) медицинского свидетельства о смерти или свидетельства о смерти, выдаваемого органами ЗАГС, а также вышеуказанных документов.</w:t>
      </w:r>
    </w:p>
    <w:p w:rsidR="00BD3D6A" w:rsidRPr="00BD3D6A" w:rsidRDefault="00BD3D6A" w:rsidP="00BD3D6A">
      <w:pPr>
        <w:autoSpaceDE w:val="0"/>
        <w:ind w:firstLine="540"/>
        <w:jc w:val="both"/>
        <w:rPr>
          <w:sz w:val="28"/>
          <w:szCs w:val="28"/>
        </w:rPr>
      </w:pPr>
      <w:r w:rsidRPr="00BD3D6A">
        <w:rPr>
          <w:sz w:val="28"/>
          <w:szCs w:val="28"/>
        </w:rPr>
        <w:t xml:space="preserve">За резервирование места семейного (родового) захоронения, превышающего размер бесплатно предоставляемого места родственного захоронения (далее - резервирование места под будущие захоронения), взимается плата, величина которой устанавливается администрацией </w:t>
      </w:r>
      <w:r w:rsidR="00ED7946">
        <w:rPr>
          <w:sz w:val="28"/>
          <w:szCs w:val="28"/>
        </w:rPr>
        <w:t>Алексеевского сельского</w:t>
      </w:r>
      <w:r w:rsidRPr="00BD3D6A">
        <w:rPr>
          <w:sz w:val="28"/>
          <w:szCs w:val="28"/>
        </w:rPr>
        <w:t xml:space="preserve"> поселения Тихорецкого района.</w:t>
      </w:r>
    </w:p>
    <w:p w:rsidR="00BD3D6A" w:rsidRPr="00BD3D6A" w:rsidRDefault="00BD3D6A" w:rsidP="00BD3D6A">
      <w:pPr>
        <w:autoSpaceDE w:val="0"/>
        <w:ind w:firstLine="540"/>
        <w:jc w:val="both"/>
        <w:rPr>
          <w:sz w:val="28"/>
          <w:szCs w:val="28"/>
        </w:rPr>
      </w:pPr>
      <w:r w:rsidRPr="00BD3D6A">
        <w:rPr>
          <w:sz w:val="28"/>
          <w:szCs w:val="28"/>
        </w:rPr>
        <w:lastRenderedPageBreak/>
        <w:t>Плата за резервирование места под будущие захоронения является единовременной и осуществляется в установленном порядке через кредитные организации.</w:t>
      </w:r>
    </w:p>
    <w:p w:rsidR="00BD3D6A" w:rsidRPr="00BD3D6A" w:rsidRDefault="00BD3D6A" w:rsidP="00BD3D6A">
      <w:pPr>
        <w:autoSpaceDE w:val="0"/>
        <w:ind w:firstLine="540"/>
        <w:jc w:val="both"/>
        <w:rPr>
          <w:sz w:val="28"/>
          <w:szCs w:val="28"/>
        </w:rPr>
      </w:pPr>
      <w:r w:rsidRPr="00BD3D6A">
        <w:rPr>
          <w:sz w:val="28"/>
          <w:szCs w:val="28"/>
        </w:rPr>
        <w:t xml:space="preserve">Средства, полученные за резервирование места под будущие захоронения, учитываются в доходной части бюджета </w:t>
      </w:r>
      <w:r w:rsidR="000F6762">
        <w:rPr>
          <w:sz w:val="28"/>
          <w:szCs w:val="28"/>
        </w:rPr>
        <w:t>Алексеевского сельского</w:t>
      </w:r>
      <w:r w:rsidRPr="00BD3D6A">
        <w:rPr>
          <w:sz w:val="28"/>
          <w:szCs w:val="28"/>
        </w:rPr>
        <w:t xml:space="preserve"> поселения.</w:t>
      </w:r>
    </w:p>
    <w:p w:rsidR="00BD3D6A" w:rsidRPr="00BD3D6A" w:rsidRDefault="00BD3D6A" w:rsidP="00BD3D6A">
      <w:pPr>
        <w:autoSpaceDE w:val="0"/>
        <w:ind w:firstLine="540"/>
        <w:jc w:val="both"/>
        <w:rPr>
          <w:sz w:val="28"/>
          <w:szCs w:val="28"/>
        </w:rPr>
      </w:pPr>
      <w:r w:rsidRPr="00BD3D6A">
        <w:rPr>
          <w:sz w:val="28"/>
          <w:szCs w:val="28"/>
        </w:rPr>
        <w:t>Уведомление о предоставлении места для создания семейного (родового) захоронения вручается или отправляется почтовым отправлением с уведомлением о его вручении заявителю в письменной форме в срок, не превышающий двух недель со дня получения заявления со всеми документами, с указанием реквизитов банковского счета и срока уплаты платежа за резервирование места под будущие захоронения.</w:t>
      </w:r>
    </w:p>
    <w:p w:rsidR="00BD3D6A" w:rsidRPr="00BD3D6A" w:rsidRDefault="00BD3D6A" w:rsidP="00BD3D6A">
      <w:pPr>
        <w:autoSpaceDE w:val="0"/>
        <w:ind w:firstLine="540"/>
        <w:jc w:val="both"/>
        <w:rPr>
          <w:sz w:val="28"/>
          <w:szCs w:val="28"/>
        </w:rPr>
      </w:pPr>
      <w:r w:rsidRPr="00BD3D6A">
        <w:rPr>
          <w:sz w:val="28"/>
          <w:szCs w:val="28"/>
        </w:rPr>
        <w:t>Уведомление об отказе в предоставлении места для создания семейного (родового) захоронения вручается или направляется с уведомлением заявителю в письменной форме в срок, не превышающий двух недель со дня получения заявления со всеми документами, с указанием причин отказа, предусмотренных настоящим пунктом.</w:t>
      </w:r>
    </w:p>
    <w:p w:rsidR="00BD3D6A" w:rsidRPr="00BD3D6A" w:rsidRDefault="00BD3D6A" w:rsidP="00BD3D6A">
      <w:pPr>
        <w:autoSpaceDE w:val="0"/>
        <w:ind w:firstLine="540"/>
        <w:jc w:val="both"/>
        <w:rPr>
          <w:sz w:val="28"/>
          <w:szCs w:val="28"/>
        </w:rPr>
      </w:pPr>
      <w:r w:rsidRPr="00BD3D6A">
        <w:rPr>
          <w:sz w:val="28"/>
          <w:szCs w:val="28"/>
        </w:rPr>
        <w:t>Отказ в предоставлении места для создания семейного (родового) захоронения допускается в случаях, если:</w:t>
      </w:r>
    </w:p>
    <w:p w:rsidR="00BD3D6A" w:rsidRPr="00BD3D6A" w:rsidRDefault="00BD3D6A" w:rsidP="00BD3D6A">
      <w:pPr>
        <w:autoSpaceDE w:val="0"/>
        <w:ind w:firstLine="540"/>
        <w:jc w:val="both"/>
        <w:rPr>
          <w:sz w:val="28"/>
          <w:szCs w:val="28"/>
        </w:rPr>
      </w:pPr>
      <w:r w:rsidRPr="00BD3D6A">
        <w:rPr>
          <w:sz w:val="28"/>
          <w:szCs w:val="28"/>
        </w:rPr>
        <w:t>1) заявитель является недееспособным лицом;</w:t>
      </w:r>
    </w:p>
    <w:p w:rsidR="00BD3D6A" w:rsidRPr="00BD3D6A" w:rsidRDefault="00BD3D6A" w:rsidP="00BD3D6A">
      <w:pPr>
        <w:autoSpaceDE w:val="0"/>
        <w:ind w:firstLine="540"/>
        <w:jc w:val="both"/>
        <w:rPr>
          <w:sz w:val="28"/>
          <w:szCs w:val="28"/>
        </w:rPr>
      </w:pPr>
      <w:r w:rsidRPr="00BD3D6A">
        <w:rPr>
          <w:sz w:val="28"/>
          <w:szCs w:val="28"/>
        </w:rPr>
        <w:t>2) в представленных заявителем документах обнаружены (выявлены) недостоверные (искаженные) данные;</w:t>
      </w:r>
    </w:p>
    <w:p w:rsidR="00BD3D6A" w:rsidRPr="00BD3D6A" w:rsidRDefault="00BD3D6A" w:rsidP="00BD3D6A">
      <w:pPr>
        <w:autoSpaceDE w:val="0"/>
        <w:ind w:firstLine="540"/>
        <w:jc w:val="both"/>
        <w:rPr>
          <w:sz w:val="28"/>
          <w:szCs w:val="28"/>
        </w:rPr>
      </w:pPr>
      <w:r w:rsidRPr="00BD3D6A">
        <w:rPr>
          <w:sz w:val="28"/>
          <w:szCs w:val="28"/>
        </w:rPr>
        <w:t>3) заявитель не представил все необходимые вышеуказанные документы.</w:t>
      </w:r>
    </w:p>
    <w:p w:rsidR="00BD3D6A" w:rsidRPr="00BD3D6A" w:rsidRDefault="00BD3D6A" w:rsidP="00BD3D6A">
      <w:pPr>
        <w:autoSpaceDE w:val="0"/>
        <w:ind w:firstLine="540"/>
        <w:jc w:val="both"/>
        <w:rPr>
          <w:sz w:val="28"/>
          <w:szCs w:val="28"/>
        </w:rPr>
      </w:pPr>
      <w:r w:rsidRPr="00BD3D6A">
        <w:rPr>
          <w:sz w:val="28"/>
          <w:szCs w:val="28"/>
        </w:rPr>
        <w:t>Заявитель вправе обжаловать отказ в предоставлении места для создания семейного (родового) захоронения в судебном порядке.</w:t>
      </w:r>
    </w:p>
    <w:p w:rsidR="00BD3D6A" w:rsidRPr="00BD3D6A" w:rsidRDefault="00BD3D6A" w:rsidP="00BD3D6A">
      <w:pPr>
        <w:autoSpaceDE w:val="0"/>
        <w:ind w:firstLine="540"/>
        <w:jc w:val="both"/>
        <w:rPr>
          <w:sz w:val="28"/>
          <w:szCs w:val="28"/>
        </w:rPr>
      </w:pPr>
      <w:r w:rsidRPr="00BD3D6A">
        <w:rPr>
          <w:sz w:val="28"/>
          <w:szCs w:val="28"/>
        </w:rPr>
        <w:t>На основании принятого решения о предоставлении места для создания семейного (родового) захоронения и платежного документа, подтверждающего факт внесения платы за резервирование места под будущие захоронения, уполномоченный исполнительный орган в сфере погребения и похоронного дела осуществляет его предоставление в срок, не превышающий семи календарных дней, но не позднее одного дня до дня погребения.</w:t>
      </w:r>
    </w:p>
    <w:p w:rsidR="00BD3D6A" w:rsidRPr="00BD3D6A" w:rsidRDefault="00BD3D6A" w:rsidP="00BD3D6A">
      <w:pPr>
        <w:autoSpaceDE w:val="0"/>
        <w:ind w:firstLine="540"/>
        <w:jc w:val="both"/>
        <w:rPr>
          <w:sz w:val="28"/>
          <w:szCs w:val="28"/>
        </w:rPr>
      </w:pPr>
      <w:r w:rsidRPr="00BD3D6A">
        <w:rPr>
          <w:sz w:val="28"/>
          <w:szCs w:val="28"/>
        </w:rPr>
        <w:t>Одновременно с предоставлением места для создания семейного (родового) захоронения уполномоченным исполнительным органом в сфере погребения и похоронного дела оформляется и вручается свидетельство о регистрации семейного (родового) захоронения лицу, на которое зарегистрировано данное место захоронения.</w:t>
      </w:r>
    </w:p>
    <w:p w:rsidR="00BD3D6A" w:rsidRPr="00BD3D6A" w:rsidRDefault="00BD3D6A" w:rsidP="00BD3D6A">
      <w:pPr>
        <w:autoSpaceDE w:val="0"/>
        <w:ind w:firstLine="540"/>
        <w:jc w:val="both"/>
        <w:rPr>
          <w:sz w:val="28"/>
          <w:szCs w:val="28"/>
        </w:rPr>
      </w:pPr>
      <w:r w:rsidRPr="00BD3D6A">
        <w:rPr>
          <w:sz w:val="28"/>
          <w:szCs w:val="28"/>
        </w:rPr>
        <w:t>В свидетельстве о семейном (родовом) захоронении указываются наименование кладбища, на территории которого предоставлено место для создания семейного (родового) захоронения, размер семейного (родового) захоронения, место его расположения на кладбище (номера квартала, сектора, участка), фамилия, имя и отчество лица, на которое зарегистрировано семейное (родовое) захоронение, а также фамилии, имена и отчества лиц, указанных в заявлении.</w:t>
      </w:r>
    </w:p>
    <w:p w:rsidR="00BD3D6A" w:rsidRPr="00BD3D6A" w:rsidRDefault="00BD3D6A" w:rsidP="00BD3D6A">
      <w:pPr>
        <w:autoSpaceDE w:val="0"/>
        <w:ind w:firstLine="540"/>
        <w:jc w:val="both"/>
        <w:rPr>
          <w:sz w:val="28"/>
          <w:szCs w:val="28"/>
        </w:rPr>
      </w:pPr>
      <w:r w:rsidRPr="00BD3D6A">
        <w:rPr>
          <w:sz w:val="28"/>
          <w:szCs w:val="28"/>
        </w:rPr>
        <w:t xml:space="preserve">При отсутствии свидетельства о регистрации семейного (родового) захоронения и архивных документов на место захоронения погребение на местах семейных (родовых) захоронений производится с разрешения </w:t>
      </w:r>
      <w:r w:rsidRPr="00BD3D6A">
        <w:rPr>
          <w:sz w:val="28"/>
          <w:szCs w:val="28"/>
        </w:rPr>
        <w:lastRenderedPageBreak/>
        <w:t>уполномоченного исполнительного органа в сфере погребения и похоронного дела на основании:</w:t>
      </w:r>
    </w:p>
    <w:p w:rsidR="00BD3D6A" w:rsidRPr="00BD3D6A" w:rsidRDefault="00BD3D6A" w:rsidP="00BD3D6A">
      <w:pPr>
        <w:autoSpaceDE w:val="0"/>
        <w:ind w:firstLine="540"/>
        <w:jc w:val="both"/>
        <w:rPr>
          <w:sz w:val="28"/>
          <w:szCs w:val="28"/>
        </w:rPr>
      </w:pPr>
      <w:r w:rsidRPr="00BD3D6A">
        <w:rPr>
          <w:sz w:val="28"/>
          <w:szCs w:val="28"/>
        </w:rPr>
        <w:t>1) письменного заявления лица, указанного в абзаце первом статьи 7 Закона Краснодарского края от 4 февраля 2004 года № 666-КЗ "О погребении и похоронном деле в Краснодарском крае", при предъявлении паспорта или иного документа, удостоверяющего его личность;</w:t>
      </w:r>
    </w:p>
    <w:p w:rsidR="00BD3D6A" w:rsidRPr="00BD3D6A" w:rsidRDefault="00BD3D6A" w:rsidP="00BD3D6A">
      <w:pPr>
        <w:autoSpaceDE w:val="0"/>
        <w:ind w:firstLine="540"/>
        <w:jc w:val="both"/>
        <w:rPr>
          <w:sz w:val="28"/>
          <w:szCs w:val="28"/>
        </w:rPr>
      </w:pPr>
      <w:r w:rsidRPr="00BD3D6A">
        <w:rPr>
          <w:sz w:val="28"/>
          <w:szCs w:val="28"/>
        </w:rPr>
        <w:t>2) платежного документа, подтверждающего факт уплаты платежа за резервирование места под будущие захоронения;</w:t>
      </w:r>
    </w:p>
    <w:p w:rsidR="00BD3D6A" w:rsidRPr="00BD3D6A" w:rsidRDefault="00BD3D6A" w:rsidP="00BD3D6A">
      <w:pPr>
        <w:autoSpaceDE w:val="0"/>
        <w:ind w:firstLine="540"/>
        <w:jc w:val="both"/>
        <w:rPr>
          <w:sz w:val="28"/>
          <w:szCs w:val="28"/>
        </w:rPr>
      </w:pPr>
      <w:r w:rsidRPr="00BD3D6A">
        <w:rPr>
          <w:sz w:val="28"/>
          <w:szCs w:val="28"/>
        </w:rPr>
        <w:t>3) свидетельства (или свидетельств) о смерти ранее погребенного (или погребенных) родственника(ов) на данном месте захоронения;</w:t>
      </w:r>
    </w:p>
    <w:p w:rsidR="00BD3D6A" w:rsidRPr="00BD3D6A" w:rsidRDefault="00BD3D6A" w:rsidP="00BD3D6A">
      <w:pPr>
        <w:autoSpaceDE w:val="0"/>
        <w:ind w:firstLine="540"/>
        <w:jc w:val="both"/>
        <w:rPr>
          <w:sz w:val="28"/>
          <w:szCs w:val="28"/>
        </w:rPr>
      </w:pPr>
      <w:r w:rsidRPr="00BD3D6A">
        <w:rPr>
          <w:sz w:val="28"/>
          <w:szCs w:val="28"/>
        </w:rPr>
        <w:t>4) документов, подтверждающих степень родства умершего с родственниками, ранее погребенными на данном месте захоронения.</w:t>
      </w:r>
    </w:p>
    <w:p w:rsidR="00BD3D6A" w:rsidRPr="00BD3D6A" w:rsidRDefault="00BD3D6A" w:rsidP="00BD3D6A">
      <w:pPr>
        <w:autoSpaceDE w:val="0"/>
        <w:ind w:firstLine="540"/>
        <w:jc w:val="both"/>
        <w:rPr>
          <w:sz w:val="28"/>
          <w:szCs w:val="28"/>
        </w:rPr>
      </w:pPr>
      <w:r w:rsidRPr="00BD3D6A">
        <w:rPr>
          <w:sz w:val="28"/>
          <w:szCs w:val="28"/>
        </w:rPr>
        <w:t>Подзахоронение на месте семейного (родового) захоронения осуществляется на основании документов, указанных в абзаце 22 настоящего пункта, а также свидетельства о регистрации семейного (родового) захоронения и паспорта или иного документа, удостоверяющего личность лица, взявшего на себя обязанность осуществить погребение умершего.</w:t>
      </w:r>
    </w:p>
    <w:p w:rsidR="00BD3D6A" w:rsidRPr="00BD3D6A" w:rsidRDefault="00BD3D6A" w:rsidP="00BD3D6A">
      <w:pPr>
        <w:autoSpaceDE w:val="0"/>
        <w:ind w:firstLine="540"/>
        <w:jc w:val="both"/>
        <w:rPr>
          <w:sz w:val="28"/>
          <w:szCs w:val="28"/>
        </w:rPr>
      </w:pPr>
      <w:r w:rsidRPr="00BD3D6A">
        <w:rPr>
          <w:sz w:val="28"/>
          <w:szCs w:val="28"/>
        </w:rPr>
        <w:t>По письменному ходатайству лица, на которое зарегистрировано семейное (родовое) захоронение, на месте семейного (родового) захоронения могут быть погребены родственники, не указанные в свидетельстве о регистрации семейного (родового) захоронения.</w:t>
      </w:r>
    </w:p>
    <w:p w:rsidR="00BD3D6A" w:rsidRPr="00BD3D6A" w:rsidRDefault="00BD3D6A" w:rsidP="00BD3D6A">
      <w:pPr>
        <w:autoSpaceDE w:val="0"/>
        <w:ind w:firstLine="540"/>
        <w:jc w:val="both"/>
        <w:rPr>
          <w:sz w:val="28"/>
          <w:szCs w:val="28"/>
        </w:rPr>
      </w:pPr>
      <w:r w:rsidRPr="00BD3D6A">
        <w:rPr>
          <w:sz w:val="28"/>
          <w:szCs w:val="28"/>
        </w:rPr>
        <w:t xml:space="preserve">6.2.4. На территории общественных кладбищ в целях увековечения памяти умерших граждан, имеющих заслуги перед Российской Федерацией, Краснодарским краем, </w:t>
      </w:r>
      <w:r w:rsidR="0076340D">
        <w:rPr>
          <w:sz w:val="28"/>
          <w:szCs w:val="28"/>
        </w:rPr>
        <w:t>Алексеевским сельским</w:t>
      </w:r>
      <w:r w:rsidRPr="00BD3D6A">
        <w:rPr>
          <w:sz w:val="28"/>
          <w:szCs w:val="28"/>
        </w:rPr>
        <w:t xml:space="preserve"> поселением Тихорецкого района, могут быть предусмотрены обособленные земельные участки (зоны) почетных захоронений на основании решения уполномоченного исполнительного органа в сфере погребения и похоронного дела.</w:t>
      </w:r>
    </w:p>
    <w:p w:rsidR="00BD3D6A" w:rsidRPr="00BD3D6A" w:rsidRDefault="00BD3D6A" w:rsidP="00BD3D6A">
      <w:pPr>
        <w:autoSpaceDE w:val="0"/>
        <w:ind w:firstLine="540"/>
        <w:jc w:val="both"/>
        <w:rPr>
          <w:sz w:val="28"/>
          <w:szCs w:val="28"/>
        </w:rPr>
      </w:pPr>
      <w:r w:rsidRPr="00BD3D6A">
        <w:rPr>
          <w:sz w:val="28"/>
          <w:szCs w:val="28"/>
        </w:rPr>
        <w:t xml:space="preserve">Почетные захоронения - места захоронения, расположенные, как правило, вдоль главной аллеи кладбища, имеющие удобные подходы и хороший обзор и предоставляемые бесплатно при погребении умершего на основании решения уполномоченного исполнительного органа в сфере погребения и похоронного дела по ходатайству лиц, указанных в абзаце первом статьи 7 Закона Краснодарского края от 4 февраля 2004 года № 666-КЗ "О погребении и похоронном деле в Краснодарском крае", или организаций с обоснованием и подтверждением заслуг умершего перед Российской Федерацией, Краснодарским краем, </w:t>
      </w:r>
      <w:r w:rsidR="0009369C">
        <w:rPr>
          <w:sz w:val="28"/>
          <w:szCs w:val="28"/>
        </w:rPr>
        <w:t xml:space="preserve">Алексеевским сельским </w:t>
      </w:r>
      <w:r w:rsidRPr="00BD3D6A">
        <w:rPr>
          <w:sz w:val="28"/>
          <w:szCs w:val="28"/>
        </w:rPr>
        <w:t>поселением Тихорецкого района и при отсутствии противоречий с волеизъявлением умершего либо волеизъявлением его супруга, близких родственников, иных родственников или законного представителя умершего.</w:t>
      </w:r>
    </w:p>
    <w:p w:rsidR="00BD3D6A" w:rsidRPr="00BD3D6A" w:rsidRDefault="00BD3D6A" w:rsidP="00BD3D6A">
      <w:pPr>
        <w:autoSpaceDE w:val="0"/>
        <w:ind w:firstLine="540"/>
        <w:jc w:val="both"/>
        <w:rPr>
          <w:sz w:val="28"/>
          <w:szCs w:val="28"/>
        </w:rPr>
      </w:pPr>
      <w:r w:rsidRPr="00BD3D6A">
        <w:rPr>
          <w:sz w:val="28"/>
          <w:szCs w:val="28"/>
        </w:rPr>
        <w:t xml:space="preserve">Перечень лиц, погребение которых может быть осуществлено на местах почетных захоронений, определяется администрацией </w:t>
      </w:r>
      <w:r w:rsidR="0009369C">
        <w:rPr>
          <w:sz w:val="28"/>
          <w:szCs w:val="28"/>
        </w:rPr>
        <w:t>Алексеевского сельского</w:t>
      </w:r>
      <w:r w:rsidRPr="00BD3D6A">
        <w:rPr>
          <w:sz w:val="28"/>
          <w:szCs w:val="28"/>
        </w:rPr>
        <w:t xml:space="preserve"> поселения Тихорецкого района.</w:t>
      </w:r>
    </w:p>
    <w:p w:rsidR="00BD3D6A" w:rsidRPr="00BD3D6A" w:rsidRDefault="00BD3D6A" w:rsidP="00BD3D6A">
      <w:pPr>
        <w:autoSpaceDE w:val="0"/>
        <w:ind w:firstLine="540"/>
        <w:jc w:val="both"/>
        <w:rPr>
          <w:sz w:val="28"/>
          <w:szCs w:val="28"/>
        </w:rPr>
      </w:pPr>
      <w:r w:rsidRPr="00BD3D6A">
        <w:rPr>
          <w:sz w:val="28"/>
          <w:szCs w:val="28"/>
        </w:rPr>
        <w:t xml:space="preserve">Размер места почетного захоронения устанавливается администрацией </w:t>
      </w:r>
      <w:r w:rsidR="0009369C">
        <w:rPr>
          <w:sz w:val="28"/>
          <w:szCs w:val="28"/>
        </w:rPr>
        <w:t>Алексеевского сельского</w:t>
      </w:r>
      <w:r w:rsidRPr="00BD3D6A">
        <w:rPr>
          <w:sz w:val="28"/>
          <w:szCs w:val="28"/>
        </w:rPr>
        <w:t xml:space="preserve"> поселения Тихорецкого района площадью не менее 6 квадратных метров.</w:t>
      </w:r>
    </w:p>
    <w:p w:rsidR="00BD3D6A" w:rsidRPr="00BD3D6A" w:rsidRDefault="00BD3D6A" w:rsidP="00BD3D6A">
      <w:pPr>
        <w:autoSpaceDE w:val="0"/>
        <w:ind w:firstLine="540"/>
        <w:jc w:val="both"/>
        <w:rPr>
          <w:sz w:val="28"/>
          <w:szCs w:val="28"/>
        </w:rPr>
      </w:pPr>
      <w:r w:rsidRPr="00BD3D6A">
        <w:rPr>
          <w:sz w:val="28"/>
          <w:szCs w:val="28"/>
        </w:rPr>
        <w:lastRenderedPageBreak/>
        <w:t>На местах почетных захоронений подзахоронение не допускается.</w:t>
      </w:r>
    </w:p>
    <w:p w:rsidR="00BD3D6A" w:rsidRPr="00BD3D6A" w:rsidRDefault="00BD3D6A" w:rsidP="00BD3D6A">
      <w:pPr>
        <w:autoSpaceDE w:val="0"/>
        <w:ind w:firstLine="540"/>
        <w:jc w:val="both"/>
        <w:rPr>
          <w:sz w:val="28"/>
          <w:szCs w:val="28"/>
        </w:rPr>
      </w:pPr>
      <w:r w:rsidRPr="00BD3D6A">
        <w:rPr>
          <w:sz w:val="28"/>
          <w:szCs w:val="28"/>
        </w:rPr>
        <w:t xml:space="preserve">При предоставлении места почетного захоронения уполномоченным исполнительным органом в сфере погребения и похоронного дела выдается свидетельство о регистрации почетного захоронения в порядке, определяемом администрацией </w:t>
      </w:r>
      <w:r w:rsidR="0009369C">
        <w:rPr>
          <w:sz w:val="28"/>
          <w:szCs w:val="28"/>
        </w:rPr>
        <w:t>Алексеевского сельского</w:t>
      </w:r>
      <w:r w:rsidRPr="00BD3D6A">
        <w:rPr>
          <w:sz w:val="28"/>
          <w:szCs w:val="28"/>
        </w:rPr>
        <w:t xml:space="preserve"> поселения Тихорецкого района.</w:t>
      </w:r>
    </w:p>
    <w:p w:rsidR="00BD3D6A" w:rsidRPr="00BD3D6A" w:rsidRDefault="00BD3D6A" w:rsidP="00BD3D6A">
      <w:pPr>
        <w:autoSpaceDE w:val="0"/>
        <w:ind w:firstLine="540"/>
        <w:jc w:val="both"/>
        <w:rPr>
          <w:sz w:val="28"/>
          <w:szCs w:val="28"/>
        </w:rPr>
      </w:pPr>
      <w:r w:rsidRPr="00BD3D6A">
        <w:rPr>
          <w:sz w:val="28"/>
          <w:szCs w:val="28"/>
        </w:rPr>
        <w:t>6.2.5. Воинские захоронения - места захоронения, предоставляемые бесплатно на территории общественных кладбищ для погребения категорий лиц, определенных законодательством Российской Федерации в сфере погребения и похоронного дела.</w:t>
      </w:r>
    </w:p>
    <w:p w:rsidR="00BD3D6A" w:rsidRPr="00BD3D6A" w:rsidRDefault="00BD3D6A" w:rsidP="00BD3D6A">
      <w:pPr>
        <w:autoSpaceDE w:val="0"/>
        <w:ind w:firstLine="540"/>
        <w:jc w:val="both"/>
        <w:rPr>
          <w:sz w:val="28"/>
          <w:szCs w:val="28"/>
        </w:rPr>
      </w:pPr>
      <w:r w:rsidRPr="00BD3D6A">
        <w:rPr>
          <w:sz w:val="28"/>
          <w:szCs w:val="28"/>
        </w:rPr>
        <w:t xml:space="preserve">Размер предоставляемого участка земли на территории кладбища для воинских захоронений устанавливается администрацией </w:t>
      </w:r>
      <w:r w:rsidR="000B2711">
        <w:rPr>
          <w:sz w:val="28"/>
          <w:szCs w:val="28"/>
        </w:rPr>
        <w:t>Алексеевского сельского</w:t>
      </w:r>
      <w:r w:rsidRPr="00BD3D6A">
        <w:rPr>
          <w:sz w:val="28"/>
          <w:szCs w:val="28"/>
        </w:rPr>
        <w:t xml:space="preserve"> поселения площадью не менее 5 квадратных метров.</w:t>
      </w:r>
    </w:p>
    <w:p w:rsidR="00BD3D6A" w:rsidRPr="00BD3D6A" w:rsidRDefault="00BD3D6A" w:rsidP="00BD3D6A">
      <w:pPr>
        <w:autoSpaceDE w:val="0"/>
        <w:ind w:firstLine="540"/>
        <w:jc w:val="both"/>
        <w:rPr>
          <w:sz w:val="28"/>
          <w:szCs w:val="28"/>
        </w:rPr>
      </w:pPr>
      <w:r w:rsidRPr="00BD3D6A">
        <w:rPr>
          <w:sz w:val="28"/>
          <w:szCs w:val="28"/>
        </w:rPr>
        <w:t>Места воинских захоронений предоставляются непосредственно при погребении умершего.</w:t>
      </w:r>
    </w:p>
    <w:p w:rsidR="00BD3D6A" w:rsidRPr="00BD3D6A" w:rsidRDefault="00BD3D6A" w:rsidP="00BD3D6A">
      <w:pPr>
        <w:autoSpaceDE w:val="0"/>
        <w:ind w:firstLine="540"/>
        <w:jc w:val="both"/>
        <w:rPr>
          <w:sz w:val="28"/>
          <w:szCs w:val="28"/>
        </w:rPr>
      </w:pPr>
      <w:r w:rsidRPr="00BD3D6A">
        <w:rPr>
          <w:sz w:val="28"/>
          <w:szCs w:val="28"/>
        </w:rPr>
        <w:t xml:space="preserve">При предоставлении места воинского захоронения уполномоченным исполнительным органом в сфере погребения и похоронного дела выдается свидетельство о регистрации воинского захоронения в порядке, определяемом администрацией </w:t>
      </w:r>
      <w:r w:rsidR="0013513F">
        <w:rPr>
          <w:sz w:val="28"/>
          <w:szCs w:val="28"/>
        </w:rPr>
        <w:t>Алексеевского сельского</w:t>
      </w:r>
      <w:r w:rsidRPr="00BD3D6A">
        <w:rPr>
          <w:sz w:val="28"/>
          <w:szCs w:val="28"/>
        </w:rPr>
        <w:t xml:space="preserve"> поселения Тихорецкого района.</w:t>
      </w:r>
    </w:p>
    <w:p w:rsidR="00BD3D6A" w:rsidRPr="00BD3D6A" w:rsidRDefault="00BD3D6A" w:rsidP="00BD3D6A">
      <w:pPr>
        <w:autoSpaceDE w:val="0"/>
        <w:ind w:firstLine="540"/>
        <w:jc w:val="both"/>
        <w:rPr>
          <w:sz w:val="28"/>
          <w:szCs w:val="28"/>
        </w:rPr>
      </w:pPr>
      <w:r w:rsidRPr="00BD3D6A">
        <w:rPr>
          <w:sz w:val="28"/>
          <w:szCs w:val="28"/>
        </w:rPr>
        <w:t>6.2.6. Братские (общие) захоронения - места захоронения, предоставляемые бесплатно на территории общественных кладбищ для погребения жертв массовых катастроф и иных чрезвычайных ситуаций, личность каждого из которых не установлена, чьи останки сохранились не целиком или не могут быть идентифицированы.</w:t>
      </w:r>
    </w:p>
    <w:p w:rsidR="00BD3D6A" w:rsidRPr="00BD3D6A" w:rsidRDefault="00BD3D6A" w:rsidP="00BD3D6A">
      <w:pPr>
        <w:autoSpaceDE w:val="0"/>
        <w:ind w:firstLine="540"/>
        <w:jc w:val="both"/>
        <w:rPr>
          <w:sz w:val="28"/>
          <w:szCs w:val="28"/>
        </w:rPr>
      </w:pPr>
      <w:r w:rsidRPr="00BD3D6A">
        <w:rPr>
          <w:sz w:val="28"/>
          <w:szCs w:val="28"/>
        </w:rPr>
        <w:t>Погребение на местах братских (общих) захоронений осуществляется с соблюдением санитарных правил при наличии санитарно-эпидемиологического заключения органов, уполномоченных осуществлять государственный санитарно-эпидемиологический надзор.</w:t>
      </w:r>
    </w:p>
    <w:p w:rsidR="00BD3D6A" w:rsidRPr="00BD3D6A" w:rsidRDefault="00BD3D6A" w:rsidP="00BD3D6A">
      <w:pPr>
        <w:autoSpaceDE w:val="0"/>
        <w:ind w:firstLine="540"/>
        <w:jc w:val="both"/>
        <w:rPr>
          <w:sz w:val="28"/>
          <w:szCs w:val="28"/>
        </w:rPr>
      </w:pPr>
      <w:r w:rsidRPr="00BD3D6A">
        <w:rPr>
          <w:sz w:val="28"/>
          <w:szCs w:val="28"/>
        </w:rPr>
        <w:t xml:space="preserve">Размер места братского (общего) захоронения и его размещение на территории кладбища определяются в каждом конкретном случае администрацией </w:t>
      </w:r>
      <w:r w:rsidR="000E5667">
        <w:rPr>
          <w:sz w:val="28"/>
          <w:szCs w:val="28"/>
        </w:rPr>
        <w:t>Алексеевского сельского</w:t>
      </w:r>
      <w:r w:rsidRPr="00BD3D6A">
        <w:rPr>
          <w:sz w:val="28"/>
          <w:szCs w:val="28"/>
        </w:rPr>
        <w:t xml:space="preserve"> поселения Тихорецкого района.</w:t>
      </w:r>
    </w:p>
    <w:p w:rsidR="00BD3D6A" w:rsidRPr="00BD3D6A" w:rsidRDefault="00BD3D6A" w:rsidP="003F12D2">
      <w:pPr>
        <w:autoSpaceDE w:val="0"/>
        <w:jc w:val="center"/>
        <w:rPr>
          <w:sz w:val="28"/>
          <w:szCs w:val="28"/>
        </w:rPr>
      </w:pPr>
    </w:p>
    <w:p w:rsidR="00BD3D6A" w:rsidRPr="00BD3D6A" w:rsidRDefault="00BD3D6A" w:rsidP="003F12D2">
      <w:pPr>
        <w:autoSpaceDE w:val="0"/>
        <w:jc w:val="center"/>
        <w:rPr>
          <w:sz w:val="28"/>
          <w:szCs w:val="28"/>
        </w:rPr>
      </w:pPr>
      <w:r w:rsidRPr="00BD3D6A">
        <w:rPr>
          <w:sz w:val="28"/>
          <w:szCs w:val="28"/>
        </w:rPr>
        <w:t>7. Организация работы, порядок захоронения</w:t>
      </w:r>
    </w:p>
    <w:p w:rsidR="00BD3D6A" w:rsidRPr="00BD3D6A" w:rsidRDefault="00BD3D6A" w:rsidP="003F12D2">
      <w:pPr>
        <w:autoSpaceDE w:val="0"/>
        <w:jc w:val="center"/>
        <w:rPr>
          <w:sz w:val="28"/>
          <w:szCs w:val="28"/>
        </w:rPr>
      </w:pPr>
      <w:r w:rsidRPr="00BD3D6A">
        <w:rPr>
          <w:sz w:val="28"/>
          <w:szCs w:val="28"/>
        </w:rPr>
        <w:t>и установки надмогильных сооружений на кладбище</w:t>
      </w:r>
    </w:p>
    <w:p w:rsidR="00AE07CB" w:rsidRDefault="00AE07CB" w:rsidP="00BD3D6A">
      <w:pPr>
        <w:autoSpaceDE w:val="0"/>
        <w:ind w:firstLine="54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7.1. Зона захоронения является основной функциональной частью кладбища и разделяется дорожками на участки. На дорожках устанавливаются указатели номеров участков.</w:t>
      </w:r>
    </w:p>
    <w:p w:rsidR="00BD3D6A" w:rsidRPr="00BD3D6A" w:rsidRDefault="00BD3D6A" w:rsidP="00BD3D6A">
      <w:pPr>
        <w:autoSpaceDE w:val="0"/>
        <w:ind w:firstLine="540"/>
        <w:jc w:val="both"/>
        <w:rPr>
          <w:sz w:val="28"/>
          <w:szCs w:val="28"/>
        </w:rPr>
      </w:pPr>
      <w:r w:rsidRPr="00BD3D6A">
        <w:rPr>
          <w:sz w:val="28"/>
          <w:szCs w:val="28"/>
        </w:rPr>
        <w:t>7.2. На кладбище должны быть предусмотрены:</w:t>
      </w:r>
    </w:p>
    <w:p w:rsidR="00BD3D6A" w:rsidRPr="00BD3D6A" w:rsidRDefault="00BD3D6A" w:rsidP="00BD3D6A">
      <w:pPr>
        <w:autoSpaceDE w:val="0"/>
        <w:ind w:firstLine="540"/>
        <w:jc w:val="both"/>
        <w:rPr>
          <w:sz w:val="28"/>
          <w:szCs w:val="28"/>
        </w:rPr>
      </w:pPr>
      <w:r w:rsidRPr="00BD3D6A">
        <w:rPr>
          <w:sz w:val="28"/>
          <w:szCs w:val="28"/>
        </w:rPr>
        <w:t>- план-схема кладбища при главном входе;</w:t>
      </w:r>
    </w:p>
    <w:p w:rsidR="00BD3D6A" w:rsidRPr="00BD3D6A" w:rsidRDefault="00BD3D6A" w:rsidP="00BD3D6A">
      <w:pPr>
        <w:autoSpaceDE w:val="0"/>
        <w:ind w:firstLine="540"/>
        <w:jc w:val="both"/>
        <w:rPr>
          <w:sz w:val="28"/>
          <w:szCs w:val="28"/>
        </w:rPr>
      </w:pPr>
      <w:r w:rsidRPr="00BD3D6A">
        <w:rPr>
          <w:sz w:val="28"/>
          <w:szCs w:val="28"/>
        </w:rPr>
        <w:t>- стенд для помещения объявлений и распоряжений, правил посещения кладбища, прав и обязанностей граждан;</w:t>
      </w:r>
    </w:p>
    <w:p w:rsidR="00BD3D6A" w:rsidRPr="00BD3D6A" w:rsidRDefault="00BD3D6A" w:rsidP="00BD3D6A">
      <w:pPr>
        <w:autoSpaceDE w:val="0"/>
        <w:ind w:firstLine="540"/>
        <w:jc w:val="both"/>
        <w:rPr>
          <w:sz w:val="28"/>
          <w:szCs w:val="28"/>
        </w:rPr>
      </w:pPr>
      <w:r w:rsidRPr="00BD3D6A">
        <w:rPr>
          <w:sz w:val="28"/>
          <w:szCs w:val="28"/>
        </w:rPr>
        <w:t>- чаши с кранами для полива зеленых насаждений;</w:t>
      </w:r>
    </w:p>
    <w:p w:rsidR="00BD3D6A" w:rsidRPr="00BD3D6A" w:rsidRDefault="00BD3D6A" w:rsidP="00BD3D6A">
      <w:pPr>
        <w:autoSpaceDE w:val="0"/>
        <w:ind w:firstLine="540"/>
        <w:jc w:val="both"/>
        <w:rPr>
          <w:sz w:val="28"/>
          <w:szCs w:val="28"/>
        </w:rPr>
      </w:pPr>
      <w:r w:rsidRPr="00BD3D6A">
        <w:rPr>
          <w:sz w:val="28"/>
          <w:szCs w:val="28"/>
        </w:rPr>
        <w:t>- общественные туалеты;</w:t>
      </w:r>
    </w:p>
    <w:p w:rsidR="00BD3D6A" w:rsidRPr="00BD3D6A" w:rsidRDefault="00BD3D6A" w:rsidP="00BD3D6A">
      <w:pPr>
        <w:autoSpaceDE w:val="0"/>
        <w:ind w:firstLine="540"/>
        <w:jc w:val="both"/>
        <w:rPr>
          <w:sz w:val="28"/>
          <w:szCs w:val="28"/>
        </w:rPr>
      </w:pPr>
      <w:r w:rsidRPr="00BD3D6A">
        <w:rPr>
          <w:sz w:val="28"/>
          <w:szCs w:val="28"/>
        </w:rPr>
        <w:t>- площадки с твердым покрытием под контейнеры для мусора.</w:t>
      </w:r>
    </w:p>
    <w:p w:rsidR="00BD3D6A" w:rsidRPr="00BD3D6A" w:rsidRDefault="00BD3D6A" w:rsidP="00BD3D6A">
      <w:pPr>
        <w:autoSpaceDE w:val="0"/>
        <w:ind w:firstLine="540"/>
        <w:jc w:val="both"/>
        <w:rPr>
          <w:sz w:val="28"/>
          <w:szCs w:val="28"/>
        </w:rPr>
      </w:pPr>
      <w:r w:rsidRPr="00BD3D6A">
        <w:rPr>
          <w:sz w:val="28"/>
          <w:szCs w:val="28"/>
        </w:rPr>
        <w:lastRenderedPageBreak/>
        <w:t>7.3. Муниципальн</w:t>
      </w:r>
      <w:r w:rsidR="009A6CAF">
        <w:rPr>
          <w:sz w:val="28"/>
          <w:szCs w:val="28"/>
        </w:rPr>
        <w:t>ые</w:t>
      </w:r>
      <w:r w:rsidRPr="00BD3D6A">
        <w:rPr>
          <w:sz w:val="28"/>
          <w:szCs w:val="28"/>
        </w:rPr>
        <w:t xml:space="preserve"> кладбищ</w:t>
      </w:r>
      <w:r w:rsidR="009A6CAF">
        <w:rPr>
          <w:sz w:val="28"/>
          <w:szCs w:val="28"/>
        </w:rPr>
        <w:t>а</w:t>
      </w:r>
      <w:r w:rsidRPr="00BD3D6A">
        <w:rPr>
          <w:sz w:val="28"/>
          <w:szCs w:val="28"/>
        </w:rPr>
        <w:t xml:space="preserve"> на территории </w:t>
      </w:r>
      <w:r w:rsidR="009A6CAF">
        <w:rPr>
          <w:sz w:val="28"/>
          <w:szCs w:val="28"/>
        </w:rPr>
        <w:t>сельского поселения</w:t>
      </w:r>
      <w:r w:rsidRPr="00BD3D6A">
        <w:rPr>
          <w:sz w:val="28"/>
          <w:szCs w:val="28"/>
        </w:rPr>
        <w:t xml:space="preserve"> открыт</w:t>
      </w:r>
      <w:r w:rsidR="009A6CAF">
        <w:rPr>
          <w:sz w:val="28"/>
          <w:szCs w:val="28"/>
        </w:rPr>
        <w:t>ы</w:t>
      </w:r>
      <w:r w:rsidRPr="00BD3D6A">
        <w:rPr>
          <w:sz w:val="28"/>
          <w:szCs w:val="28"/>
        </w:rPr>
        <w:t xml:space="preserve"> для ежедневного свободного посещения гражданами с мая по сентябрь с 09-00 часов до 2</w:t>
      </w:r>
      <w:r w:rsidR="009A6CAF">
        <w:rPr>
          <w:sz w:val="28"/>
          <w:szCs w:val="28"/>
        </w:rPr>
        <w:t>0</w:t>
      </w:r>
      <w:r w:rsidRPr="00BD3D6A">
        <w:rPr>
          <w:sz w:val="28"/>
          <w:szCs w:val="28"/>
        </w:rPr>
        <w:t xml:space="preserve">-00 часов и с октября по апрель с 09-00 часов до </w:t>
      </w:r>
      <w:r w:rsidR="009A6CAF">
        <w:rPr>
          <w:sz w:val="28"/>
          <w:szCs w:val="28"/>
        </w:rPr>
        <w:t>18</w:t>
      </w:r>
      <w:r w:rsidRPr="00BD3D6A">
        <w:rPr>
          <w:sz w:val="28"/>
          <w:szCs w:val="28"/>
        </w:rPr>
        <w:t>-00 часов.</w:t>
      </w:r>
    </w:p>
    <w:p w:rsidR="00BD3D6A" w:rsidRPr="00BD3D6A" w:rsidRDefault="00BD3D6A" w:rsidP="00BD3D6A">
      <w:pPr>
        <w:autoSpaceDE w:val="0"/>
        <w:ind w:firstLine="540"/>
        <w:jc w:val="both"/>
        <w:rPr>
          <w:sz w:val="28"/>
          <w:szCs w:val="28"/>
        </w:rPr>
      </w:pPr>
      <w:r w:rsidRPr="00BD3D6A">
        <w:rPr>
          <w:sz w:val="28"/>
          <w:szCs w:val="28"/>
        </w:rPr>
        <w:t>7.4. Захоронение умерших на кладбище производится ежедневно с 09.00 до 16.00. Погребение умерших не производится 1 января и в день Святой Пасхи.</w:t>
      </w:r>
    </w:p>
    <w:p w:rsidR="00BD3D6A" w:rsidRPr="00BD3D6A" w:rsidRDefault="00BD3D6A" w:rsidP="00BD3D6A">
      <w:pPr>
        <w:autoSpaceDE w:val="0"/>
        <w:ind w:firstLine="540"/>
        <w:jc w:val="both"/>
        <w:rPr>
          <w:sz w:val="28"/>
          <w:szCs w:val="28"/>
        </w:rPr>
      </w:pPr>
      <w:r w:rsidRPr="00BD3D6A">
        <w:rPr>
          <w:sz w:val="28"/>
          <w:szCs w:val="28"/>
        </w:rPr>
        <w:t>7.5. Захоронения на кладбище производятся в соответствии с действующим законодательством.</w:t>
      </w:r>
    </w:p>
    <w:p w:rsidR="00BD3D6A" w:rsidRPr="00BD3D6A" w:rsidRDefault="00BD3D6A" w:rsidP="00BD3D6A">
      <w:pPr>
        <w:autoSpaceDE w:val="0"/>
        <w:ind w:firstLine="540"/>
        <w:jc w:val="both"/>
        <w:rPr>
          <w:sz w:val="28"/>
          <w:szCs w:val="28"/>
        </w:rPr>
      </w:pPr>
      <w:r w:rsidRPr="00BD3D6A">
        <w:rPr>
          <w:sz w:val="28"/>
          <w:szCs w:val="28"/>
        </w:rPr>
        <w:t>7.6. Самовольное погребение умерших в не отведенных для этого местах не допускается.</w:t>
      </w:r>
    </w:p>
    <w:p w:rsidR="00BD3D6A" w:rsidRPr="00BD3D6A" w:rsidRDefault="00BD3D6A" w:rsidP="00BD3D6A">
      <w:pPr>
        <w:autoSpaceDE w:val="0"/>
        <w:ind w:firstLine="540"/>
        <w:jc w:val="both"/>
        <w:rPr>
          <w:sz w:val="28"/>
          <w:szCs w:val="28"/>
        </w:rPr>
      </w:pPr>
      <w:r w:rsidRPr="00BD3D6A">
        <w:rPr>
          <w:sz w:val="28"/>
          <w:szCs w:val="28"/>
        </w:rPr>
        <w:t>7.7. Заказы на захоронение на кладбище оформляются не менее чем за сутки до захоронения с учетом особенностей вероисповедания и традиций умершего. Время захоронения устанавливается по согласованию с заказчиком при оформлении заказа на захоронение.</w:t>
      </w:r>
    </w:p>
    <w:p w:rsidR="00BD3D6A" w:rsidRPr="00BD3D6A" w:rsidRDefault="00BD3D6A" w:rsidP="00BD3D6A">
      <w:pPr>
        <w:autoSpaceDE w:val="0"/>
        <w:ind w:firstLine="540"/>
        <w:jc w:val="both"/>
        <w:rPr>
          <w:sz w:val="28"/>
          <w:szCs w:val="28"/>
        </w:rPr>
      </w:pPr>
      <w:r w:rsidRPr="00BD3D6A">
        <w:rPr>
          <w:sz w:val="28"/>
          <w:szCs w:val="28"/>
        </w:rPr>
        <w:t>7.8. На открытом кладбище участки для захоронения отводятся в порядке очередности, установленной планировкой кладбища.</w:t>
      </w:r>
    </w:p>
    <w:p w:rsidR="00BD3D6A" w:rsidRPr="00BD3D6A" w:rsidRDefault="00BD3D6A" w:rsidP="00BD3D6A">
      <w:pPr>
        <w:autoSpaceDE w:val="0"/>
        <w:ind w:firstLine="540"/>
        <w:jc w:val="both"/>
        <w:rPr>
          <w:sz w:val="28"/>
          <w:szCs w:val="28"/>
        </w:rPr>
      </w:pPr>
      <w:r w:rsidRPr="00BD3D6A">
        <w:rPr>
          <w:sz w:val="28"/>
          <w:szCs w:val="28"/>
        </w:rPr>
        <w:t>7.9. Предоставление участка земли для захоронения на действующем кладбище оформляется уполномоченным исполнительным органом в сфере погребения и похоронного дела.</w:t>
      </w:r>
    </w:p>
    <w:p w:rsidR="00BD3D6A" w:rsidRPr="00BD3D6A" w:rsidRDefault="00BD3D6A" w:rsidP="00BD3D6A">
      <w:pPr>
        <w:autoSpaceDE w:val="0"/>
        <w:ind w:firstLine="540"/>
        <w:jc w:val="both"/>
        <w:rPr>
          <w:sz w:val="28"/>
          <w:szCs w:val="28"/>
        </w:rPr>
      </w:pPr>
      <w:r w:rsidRPr="00BD3D6A">
        <w:rPr>
          <w:sz w:val="28"/>
          <w:szCs w:val="28"/>
        </w:rPr>
        <w:t>7.10. Ответственное за могилу лицо обязано поддерживать чистоту и порядок на месте захоронения, производить своевременный ремонт надмогильных сооружений и уход за могилой.</w:t>
      </w:r>
    </w:p>
    <w:p w:rsidR="00BD3D6A" w:rsidRPr="00BD3D6A" w:rsidRDefault="00BD3D6A" w:rsidP="00BD3D6A">
      <w:pPr>
        <w:autoSpaceDE w:val="0"/>
        <w:ind w:firstLine="540"/>
        <w:jc w:val="both"/>
        <w:rPr>
          <w:sz w:val="28"/>
          <w:szCs w:val="28"/>
        </w:rPr>
      </w:pPr>
      <w:r w:rsidRPr="00BD3D6A">
        <w:rPr>
          <w:sz w:val="28"/>
          <w:szCs w:val="28"/>
        </w:rPr>
        <w:t>7.11. После произведенного захоронения лицо, взявшее на себя обязанность осуществлять захоронение, обязано установить на могиле знак с указанием фамилии, имени, отчества умершего, даты его смерти. Ответственность за сохранность знака с информацией об умершем несет лицо, его установившее.</w:t>
      </w:r>
    </w:p>
    <w:p w:rsidR="00BD3D6A" w:rsidRPr="00BD3D6A" w:rsidRDefault="00BD3D6A" w:rsidP="00BD3D6A">
      <w:pPr>
        <w:autoSpaceDE w:val="0"/>
        <w:ind w:firstLine="540"/>
        <w:jc w:val="both"/>
        <w:rPr>
          <w:sz w:val="28"/>
          <w:szCs w:val="28"/>
        </w:rPr>
      </w:pPr>
      <w:r w:rsidRPr="00BD3D6A">
        <w:rPr>
          <w:sz w:val="28"/>
          <w:szCs w:val="28"/>
        </w:rPr>
        <w:t>7.12. Надмогильные сооружения устанавливают после захоронения в пределах отведенного земельного участка. Надмогильные сооружения являются собственностью лиц, за счет которых они изготовлены и (или) установлены. Установка памятников, стел, мемориальных досок, других памятных знаков вне зоны захоронения не допускается.</w:t>
      </w:r>
    </w:p>
    <w:p w:rsidR="00BD3D6A" w:rsidRPr="00BD3D6A" w:rsidRDefault="00BD3D6A" w:rsidP="00BD3D6A">
      <w:pPr>
        <w:autoSpaceDE w:val="0"/>
        <w:ind w:firstLine="540"/>
        <w:jc w:val="both"/>
        <w:rPr>
          <w:sz w:val="28"/>
          <w:szCs w:val="28"/>
        </w:rPr>
      </w:pPr>
      <w:r w:rsidRPr="00BD3D6A">
        <w:rPr>
          <w:sz w:val="28"/>
          <w:szCs w:val="28"/>
        </w:rPr>
        <w:t xml:space="preserve">7.13. Высота памятников над захоронениями должна быть не более </w:t>
      </w:r>
      <w:smartTag w:uri="urn:schemas-microsoft-com:office:smarttags" w:element="metricconverter">
        <w:smartTagPr>
          <w:attr w:name="ProductID" w:val="2 метров"/>
        </w:smartTagPr>
        <w:r w:rsidRPr="00BD3D6A">
          <w:rPr>
            <w:sz w:val="28"/>
            <w:szCs w:val="28"/>
          </w:rPr>
          <w:t>2 метров</w:t>
        </w:r>
      </w:smartTag>
      <w:r w:rsidRPr="00BD3D6A">
        <w:rPr>
          <w:sz w:val="28"/>
          <w:szCs w:val="28"/>
        </w:rPr>
        <w:t>. На памятниках разрешается помещать изображения трудовых, боевых и религиозных символов.</w:t>
      </w:r>
    </w:p>
    <w:p w:rsidR="00BD3D6A" w:rsidRPr="00BD3D6A" w:rsidRDefault="00BD3D6A" w:rsidP="00BD3D6A">
      <w:pPr>
        <w:autoSpaceDE w:val="0"/>
        <w:ind w:firstLine="540"/>
        <w:jc w:val="both"/>
        <w:rPr>
          <w:sz w:val="28"/>
          <w:szCs w:val="28"/>
        </w:rPr>
      </w:pPr>
      <w:r w:rsidRPr="00BD3D6A">
        <w:rPr>
          <w:sz w:val="28"/>
          <w:szCs w:val="28"/>
        </w:rPr>
        <w:t>7.14. Не допускается захоронение в одном гробу нескольких человек.</w:t>
      </w:r>
    </w:p>
    <w:p w:rsidR="00BD3D6A" w:rsidRPr="00BD3D6A" w:rsidRDefault="00BD3D6A" w:rsidP="00BD3D6A">
      <w:pPr>
        <w:autoSpaceDE w:val="0"/>
        <w:ind w:firstLine="540"/>
        <w:jc w:val="both"/>
        <w:rPr>
          <w:sz w:val="28"/>
          <w:szCs w:val="28"/>
        </w:rPr>
      </w:pPr>
      <w:r w:rsidRPr="00BD3D6A">
        <w:rPr>
          <w:sz w:val="28"/>
          <w:szCs w:val="28"/>
        </w:rPr>
        <w:t>7.15. Перезахоронение останков умерших производится с учетом сроков, предусмотренных СанПиН 2.1.1279-03, утвержденных Постановлением Главного государственного санитарного врача РФ от 8 апреля 2003 года № 35, в установленном порядке.</w:t>
      </w:r>
    </w:p>
    <w:p w:rsidR="00BD3D6A" w:rsidRPr="00BD3D6A" w:rsidRDefault="00BD3D6A" w:rsidP="00BD3D6A">
      <w:pPr>
        <w:autoSpaceDE w:val="0"/>
        <w:ind w:firstLine="540"/>
        <w:jc w:val="both"/>
        <w:rPr>
          <w:sz w:val="28"/>
          <w:szCs w:val="28"/>
        </w:rPr>
      </w:pPr>
    </w:p>
    <w:p w:rsidR="00BD3D6A" w:rsidRPr="00BD3D6A" w:rsidRDefault="00BD3D6A" w:rsidP="00BD3D6A">
      <w:pPr>
        <w:autoSpaceDE w:val="0"/>
        <w:jc w:val="center"/>
        <w:rPr>
          <w:sz w:val="28"/>
          <w:szCs w:val="28"/>
        </w:rPr>
      </w:pPr>
      <w:r w:rsidRPr="00BD3D6A">
        <w:rPr>
          <w:sz w:val="28"/>
          <w:szCs w:val="28"/>
        </w:rPr>
        <w:t>8. Регистрация (перерегистрация) захоронений</w:t>
      </w:r>
    </w:p>
    <w:p w:rsidR="00BD3D6A" w:rsidRPr="00BD3D6A" w:rsidRDefault="00BD3D6A" w:rsidP="00BD3D6A">
      <w:pPr>
        <w:autoSpaceDE w:val="0"/>
        <w:ind w:firstLine="54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 xml:space="preserve">8.1. Каждое захоронение, произведенное на территории кладбища, регистрируется в порядке, установленном администрацией </w:t>
      </w:r>
      <w:r w:rsidR="00B4682A">
        <w:rPr>
          <w:sz w:val="28"/>
          <w:szCs w:val="28"/>
        </w:rPr>
        <w:t>Алексеевского сельского</w:t>
      </w:r>
      <w:r w:rsidRPr="00BD3D6A">
        <w:rPr>
          <w:sz w:val="28"/>
          <w:szCs w:val="28"/>
        </w:rPr>
        <w:t xml:space="preserve"> поселения, о чем уполномоченным исполнительным органом в сфере </w:t>
      </w:r>
      <w:r w:rsidRPr="00BD3D6A">
        <w:rPr>
          <w:sz w:val="28"/>
          <w:szCs w:val="28"/>
        </w:rPr>
        <w:lastRenderedPageBreak/>
        <w:t>погребения и похоронного дела вносится соответствующая запись в книгу регистрации захоронений, делается отметка на разбивочном чертеже квартала кладбища, а также выдается свидетельство о регистрации захоронения. Регистрация захоронений осуществляется при наличии свидетельства о смерти, выдаваемого органами ЗАГС.</w:t>
      </w:r>
    </w:p>
    <w:p w:rsidR="00BD3D6A" w:rsidRPr="00BD3D6A" w:rsidRDefault="00BD3D6A" w:rsidP="00BD3D6A">
      <w:pPr>
        <w:autoSpaceDE w:val="0"/>
        <w:ind w:firstLine="540"/>
        <w:jc w:val="both"/>
        <w:rPr>
          <w:sz w:val="28"/>
          <w:szCs w:val="28"/>
        </w:rPr>
      </w:pPr>
      <w:r w:rsidRPr="00BD3D6A">
        <w:rPr>
          <w:sz w:val="28"/>
          <w:szCs w:val="28"/>
        </w:rPr>
        <w:t xml:space="preserve">8.2. Формы книг регистрации захоронений, свидетельств о регистрации захоронения, а также порядок ведения указанных книг и порядок выдачи свидетельств о регистрации захоронения утверждаются администрацией </w:t>
      </w:r>
      <w:r w:rsidR="00FF4D0A">
        <w:rPr>
          <w:sz w:val="28"/>
          <w:szCs w:val="28"/>
        </w:rPr>
        <w:t>Алексеевского сельского</w:t>
      </w:r>
      <w:r w:rsidRPr="00BD3D6A">
        <w:rPr>
          <w:sz w:val="28"/>
          <w:szCs w:val="28"/>
        </w:rPr>
        <w:t xml:space="preserve"> поселения Тихорецкого района.</w:t>
      </w:r>
    </w:p>
    <w:p w:rsidR="00BD3D6A" w:rsidRPr="00BD3D6A" w:rsidRDefault="00BD3D6A" w:rsidP="00BD3D6A">
      <w:pPr>
        <w:autoSpaceDE w:val="0"/>
        <w:ind w:firstLine="540"/>
        <w:jc w:val="both"/>
        <w:rPr>
          <w:sz w:val="28"/>
          <w:szCs w:val="28"/>
        </w:rPr>
      </w:pPr>
      <w:r w:rsidRPr="00BD3D6A">
        <w:rPr>
          <w:sz w:val="28"/>
          <w:szCs w:val="28"/>
        </w:rPr>
        <w:t xml:space="preserve">8.3. Книги регистрации захоронений являются документами строгой отчетности и относятся к делам с постоянным сроком хранения. Порядок передачи книг регистрации захоронений на постоянное хранение в архивный фонд устанавливается администрацией </w:t>
      </w:r>
      <w:r w:rsidR="008A7E13">
        <w:rPr>
          <w:sz w:val="28"/>
          <w:szCs w:val="28"/>
        </w:rPr>
        <w:t>Алексеевского сельского</w:t>
      </w:r>
      <w:r w:rsidRPr="00BD3D6A">
        <w:rPr>
          <w:sz w:val="28"/>
          <w:szCs w:val="28"/>
        </w:rPr>
        <w:t xml:space="preserve"> поселения Тихорецкого района.</w:t>
      </w:r>
    </w:p>
    <w:p w:rsidR="00BD3D6A" w:rsidRPr="00BD3D6A" w:rsidRDefault="00BD3D6A" w:rsidP="00BD3D6A">
      <w:pPr>
        <w:autoSpaceDE w:val="0"/>
        <w:ind w:firstLine="540"/>
        <w:jc w:val="both"/>
        <w:rPr>
          <w:sz w:val="28"/>
          <w:szCs w:val="28"/>
        </w:rPr>
      </w:pPr>
      <w:r w:rsidRPr="00BD3D6A">
        <w:rPr>
          <w:sz w:val="28"/>
          <w:szCs w:val="28"/>
        </w:rPr>
        <w:t>8.4. Перерегистрация свидетельств о регистрации захоронения на иных лиц (родственников, близких родственников) носит заявительный характер и осуществляется уполномоченным исполнительным органом в сфере погребения и похоронного дела в течение трех рабочих дней со дня предоставления соответствующего заявления с указанием причин перерегистрации.</w:t>
      </w:r>
    </w:p>
    <w:p w:rsidR="00BD3D6A" w:rsidRPr="00BD3D6A" w:rsidRDefault="00BD3D6A" w:rsidP="00BD3D6A">
      <w:pPr>
        <w:autoSpaceDE w:val="0"/>
        <w:ind w:firstLine="540"/>
        <w:jc w:val="both"/>
        <w:rPr>
          <w:sz w:val="28"/>
          <w:szCs w:val="28"/>
        </w:rPr>
      </w:pPr>
      <w:r w:rsidRPr="00BD3D6A">
        <w:rPr>
          <w:sz w:val="28"/>
          <w:szCs w:val="28"/>
        </w:rPr>
        <w:t>В отношении семейных (родовых) захоронений перерегистрация свидетельств о регистрации семейного (родового) захоронения производится на лиц, указанных в свидетельстве о семейном (родовом) захоронении, а при отсутствии таковых - на других родственников.</w:t>
      </w:r>
    </w:p>
    <w:p w:rsidR="00BD3D6A" w:rsidRPr="00BD3D6A" w:rsidRDefault="00BD3D6A" w:rsidP="00BD3D6A">
      <w:pPr>
        <w:autoSpaceDE w:val="0"/>
        <w:ind w:firstLine="540"/>
        <w:jc w:val="both"/>
        <w:rPr>
          <w:sz w:val="28"/>
          <w:szCs w:val="28"/>
        </w:rPr>
      </w:pPr>
      <w:r w:rsidRPr="00BD3D6A">
        <w:rPr>
          <w:sz w:val="28"/>
          <w:szCs w:val="28"/>
        </w:rPr>
        <w:t>8.5. При перерегистрации свидетельств о регистрации захоронения на иных лиц (родственников, близких родственников) уполномоченным исполнительным органом в сфере погребения и похоронного дела вносятся соответствующие изменения в книгу регистрации захоронений.</w:t>
      </w:r>
    </w:p>
    <w:p w:rsidR="00BD3D6A" w:rsidRPr="00BD3D6A" w:rsidRDefault="00BD3D6A" w:rsidP="00BD3D6A">
      <w:pPr>
        <w:autoSpaceDE w:val="0"/>
        <w:ind w:firstLine="540"/>
        <w:jc w:val="both"/>
        <w:rPr>
          <w:sz w:val="28"/>
          <w:szCs w:val="28"/>
        </w:rPr>
      </w:pPr>
      <w:r w:rsidRPr="00BD3D6A">
        <w:rPr>
          <w:sz w:val="28"/>
          <w:szCs w:val="28"/>
        </w:rPr>
        <w:t xml:space="preserve">8.6. Порядок перерегистрации свидетельств о регистрации захоронения на иных лиц (родственников, близких родственников) устанавливается администрацией </w:t>
      </w:r>
      <w:r w:rsidR="008A7E13">
        <w:rPr>
          <w:sz w:val="28"/>
          <w:szCs w:val="28"/>
        </w:rPr>
        <w:t xml:space="preserve">Алексеевского сельского </w:t>
      </w:r>
      <w:r w:rsidRPr="00BD3D6A">
        <w:rPr>
          <w:sz w:val="28"/>
          <w:szCs w:val="28"/>
        </w:rPr>
        <w:t>поселения Тихорецкого района.</w:t>
      </w:r>
    </w:p>
    <w:p w:rsidR="00BD3D6A" w:rsidRPr="00BD3D6A" w:rsidRDefault="00BD3D6A" w:rsidP="00BD3D6A">
      <w:pPr>
        <w:autoSpaceDE w:val="0"/>
        <w:jc w:val="center"/>
        <w:rPr>
          <w:sz w:val="28"/>
          <w:szCs w:val="28"/>
        </w:rPr>
      </w:pPr>
    </w:p>
    <w:p w:rsidR="00BD3D6A" w:rsidRPr="00BD3D6A" w:rsidRDefault="00BD3D6A" w:rsidP="00BD3D6A">
      <w:pPr>
        <w:autoSpaceDE w:val="0"/>
        <w:jc w:val="center"/>
        <w:rPr>
          <w:sz w:val="28"/>
          <w:szCs w:val="28"/>
        </w:rPr>
      </w:pPr>
      <w:r w:rsidRPr="00BD3D6A">
        <w:rPr>
          <w:sz w:val="28"/>
          <w:szCs w:val="28"/>
        </w:rPr>
        <w:t>9. Содержание могил и надмогильных сооружений</w:t>
      </w:r>
    </w:p>
    <w:p w:rsidR="00BD3D6A" w:rsidRPr="00BD3D6A" w:rsidRDefault="00BD3D6A" w:rsidP="00BD3D6A">
      <w:pPr>
        <w:autoSpaceDE w:val="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9.1. Лица, на чье имя выписано удостоверение на участок земли и могилу, обязаны содержать сооружения и зеленые насаждения (оформленный могильный холм, памятник, цоколь, цветник, ограду, необходимые сведения о захоронениях) в надлежащем состоянии собственными силами либо с привлечением хозяйствующего субъекта, оказывающего данные ритуальные услуги на договорной основе.</w:t>
      </w:r>
    </w:p>
    <w:p w:rsidR="00BD3D6A" w:rsidRPr="00BD3D6A" w:rsidRDefault="00BD3D6A" w:rsidP="00BD3D6A">
      <w:pPr>
        <w:autoSpaceDE w:val="0"/>
        <w:ind w:firstLine="540"/>
        <w:jc w:val="both"/>
        <w:rPr>
          <w:sz w:val="28"/>
          <w:szCs w:val="28"/>
        </w:rPr>
      </w:pPr>
      <w:r w:rsidRPr="00BD3D6A">
        <w:rPr>
          <w:sz w:val="28"/>
          <w:szCs w:val="28"/>
        </w:rPr>
        <w:t>9.2. При полном отсутствии сведений о захоронении (памятник, цоколь, ограда, знак с информацией об умершем, крест и т.п.) или длительном постоянном отсутствии (более 2 лет) ухода за захоронением, оно признается бесхозным.</w:t>
      </w:r>
    </w:p>
    <w:p w:rsidR="00BD3D6A" w:rsidRPr="00BD3D6A" w:rsidRDefault="00BD3D6A" w:rsidP="00BD3D6A">
      <w:pPr>
        <w:autoSpaceDE w:val="0"/>
        <w:ind w:firstLine="540"/>
        <w:jc w:val="both"/>
        <w:rPr>
          <w:sz w:val="28"/>
          <w:szCs w:val="28"/>
        </w:rPr>
      </w:pPr>
      <w:r w:rsidRPr="00BD3D6A">
        <w:rPr>
          <w:sz w:val="28"/>
          <w:szCs w:val="28"/>
        </w:rPr>
        <w:t>Для признания захоронения бесхозным необходимо:</w:t>
      </w:r>
    </w:p>
    <w:p w:rsidR="00BD3D6A" w:rsidRPr="00BD3D6A" w:rsidRDefault="00BD3D6A" w:rsidP="00BD3D6A">
      <w:pPr>
        <w:autoSpaceDE w:val="0"/>
        <w:ind w:firstLine="540"/>
        <w:jc w:val="both"/>
        <w:rPr>
          <w:sz w:val="28"/>
          <w:szCs w:val="28"/>
        </w:rPr>
      </w:pPr>
      <w:r w:rsidRPr="00BD3D6A">
        <w:rPr>
          <w:sz w:val="28"/>
          <w:szCs w:val="28"/>
        </w:rPr>
        <w:lastRenderedPageBreak/>
        <w:t xml:space="preserve">- уведомить комиссию, созданную постановлением администрации </w:t>
      </w:r>
      <w:r w:rsidR="00D407E3">
        <w:rPr>
          <w:sz w:val="28"/>
          <w:szCs w:val="28"/>
        </w:rPr>
        <w:t xml:space="preserve">Алексеевского сельского </w:t>
      </w:r>
      <w:r w:rsidRPr="00BD3D6A">
        <w:rPr>
          <w:sz w:val="28"/>
          <w:szCs w:val="28"/>
        </w:rPr>
        <w:t>поселения Тихорецкого района, для составления акта о состоянии могилы;</w:t>
      </w:r>
    </w:p>
    <w:p w:rsidR="00BD3D6A" w:rsidRPr="00BD3D6A" w:rsidRDefault="00BD3D6A" w:rsidP="00BD3D6A">
      <w:pPr>
        <w:autoSpaceDE w:val="0"/>
        <w:ind w:firstLine="540"/>
        <w:jc w:val="both"/>
        <w:rPr>
          <w:sz w:val="28"/>
          <w:szCs w:val="28"/>
        </w:rPr>
      </w:pPr>
      <w:r w:rsidRPr="00BD3D6A">
        <w:rPr>
          <w:sz w:val="28"/>
          <w:szCs w:val="28"/>
        </w:rPr>
        <w:t>- выставить на захоронении трафарет-предупреждение о необходимости приведения захоронения в порядок;</w:t>
      </w:r>
    </w:p>
    <w:p w:rsidR="00BD3D6A" w:rsidRPr="00BD3D6A" w:rsidRDefault="00BD3D6A" w:rsidP="00BD3D6A">
      <w:pPr>
        <w:autoSpaceDE w:val="0"/>
        <w:ind w:firstLine="540"/>
        <w:jc w:val="both"/>
        <w:rPr>
          <w:sz w:val="28"/>
          <w:szCs w:val="28"/>
        </w:rPr>
      </w:pPr>
      <w:r w:rsidRPr="00BD3D6A">
        <w:rPr>
          <w:sz w:val="28"/>
          <w:szCs w:val="28"/>
        </w:rPr>
        <w:t>- зафиксировать данное захоронение в специальной книге;</w:t>
      </w:r>
    </w:p>
    <w:p w:rsidR="00BD3D6A" w:rsidRPr="00BD3D6A" w:rsidRDefault="00BD3D6A" w:rsidP="00BD3D6A">
      <w:pPr>
        <w:autoSpaceDE w:val="0"/>
        <w:ind w:firstLine="540"/>
        <w:jc w:val="both"/>
        <w:rPr>
          <w:sz w:val="28"/>
          <w:szCs w:val="28"/>
        </w:rPr>
      </w:pPr>
      <w:r w:rsidRPr="00BD3D6A">
        <w:rPr>
          <w:sz w:val="28"/>
          <w:szCs w:val="28"/>
        </w:rPr>
        <w:t>- в случае установления историко-культурной ценности бесхозного захоронения или надмогильного сооружения обеспечить его сохранность в соответствии с законодательством об охране и использовании памятников истории и культуры.</w:t>
      </w:r>
    </w:p>
    <w:p w:rsidR="00BD3D6A" w:rsidRPr="00BD3D6A" w:rsidRDefault="00BD3D6A" w:rsidP="00BD3D6A">
      <w:pPr>
        <w:autoSpaceDE w:val="0"/>
        <w:ind w:firstLine="540"/>
        <w:jc w:val="both"/>
        <w:rPr>
          <w:sz w:val="28"/>
          <w:szCs w:val="28"/>
        </w:rPr>
      </w:pPr>
      <w:r w:rsidRPr="00BD3D6A">
        <w:rPr>
          <w:sz w:val="28"/>
          <w:szCs w:val="28"/>
        </w:rPr>
        <w:t xml:space="preserve">По истечении года после предупреждения, в случае если могила не приведена в порядок и заинтересованное лицо не представило документальных доказательств, подтверждающих ответственность за имеющееся захоронение, комиссия администрации </w:t>
      </w:r>
      <w:r w:rsidR="00D407E3">
        <w:rPr>
          <w:sz w:val="28"/>
          <w:szCs w:val="28"/>
        </w:rPr>
        <w:t>Алексеевского сельского</w:t>
      </w:r>
      <w:r w:rsidRPr="00BD3D6A">
        <w:rPr>
          <w:sz w:val="28"/>
          <w:szCs w:val="28"/>
        </w:rPr>
        <w:t xml:space="preserve"> поселения Тихорецкого района вправе принять решение о признании ее бесхозной.</w:t>
      </w:r>
    </w:p>
    <w:p w:rsidR="00BD3D6A" w:rsidRPr="00BD3D6A" w:rsidRDefault="00BD3D6A" w:rsidP="00BD3D6A">
      <w:pPr>
        <w:autoSpaceDE w:val="0"/>
        <w:ind w:firstLine="540"/>
        <w:jc w:val="both"/>
        <w:rPr>
          <w:sz w:val="28"/>
          <w:szCs w:val="28"/>
        </w:rPr>
      </w:pPr>
      <w:r w:rsidRPr="00BD3D6A">
        <w:rPr>
          <w:sz w:val="28"/>
          <w:szCs w:val="28"/>
        </w:rPr>
        <w:t>Захоронение в бесхозные могилы производится в соответствии с установленными правилами.</w:t>
      </w:r>
    </w:p>
    <w:p w:rsidR="00BD3D6A" w:rsidRPr="00BD3D6A" w:rsidRDefault="00BD3D6A" w:rsidP="00BD3D6A">
      <w:pPr>
        <w:autoSpaceDE w:val="0"/>
        <w:jc w:val="both"/>
        <w:rPr>
          <w:sz w:val="28"/>
          <w:szCs w:val="28"/>
        </w:rPr>
      </w:pPr>
    </w:p>
    <w:p w:rsidR="00BD3D6A" w:rsidRPr="00BD3D6A" w:rsidRDefault="00BD3D6A" w:rsidP="00BD3D6A">
      <w:pPr>
        <w:autoSpaceDE w:val="0"/>
        <w:jc w:val="center"/>
        <w:rPr>
          <w:sz w:val="28"/>
          <w:szCs w:val="28"/>
        </w:rPr>
      </w:pPr>
      <w:r w:rsidRPr="00BD3D6A">
        <w:rPr>
          <w:sz w:val="28"/>
          <w:szCs w:val="28"/>
        </w:rPr>
        <w:t>10. Правила посещения кладбища гражданами</w:t>
      </w:r>
    </w:p>
    <w:p w:rsidR="00BD3D6A" w:rsidRPr="00BD3D6A" w:rsidRDefault="00BD3D6A" w:rsidP="00BD3D6A">
      <w:pPr>
        <w:autoSpaceDE w:val="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10.1. На территории кладбищ посетители должны соблюдать общественный порядок и тишину.</w:t>
      </w:r>
    </w:p>
    <w:p w:rsidR="00BD3D6A" w:rsidRPr="00BD3D6A" w:rsidRDefault="00BD3D6A" w:rsidP="00BD3D6A">
      <w:pPr>
        <w:autoSpaceDE w:val="0"/>
        <w:ind w:firstLine="540"/>
        <w:jc w:val="both"/>
        <w:rPr>
          <w:sz w:val="28"/>
          <w:szCs w:val="28"/>
        </w:rPr>
      </w:pPr>
      <w:r w:rsidRPr="00BD3D6A">
        <w:rPr>
          <w:sz w:val="28"/>
          <w:szCs w:val="28"/>
        </w:rPr>
        <w:t>10.2. Посетители кладбищ имеют право:</w:t>
      </w:r>
    </w:p>
    <w:p w:rsidR="00BD3D6A" w:rsidRPr="00BD3D6A" w:rsidRDefault="00BD3D6A" w:rsidP="00BD3D6A">
      <w:pPr>
        <w:autoSpaceDE w:val="0"/>
        <w:ind w:firstLine="540"/>
        <w:jc w:val="both"/>
        <w:rPr>
          <w:sz w:val="28"/>
          <w:szCs w:val="28"/>
        </w:rPr>
      </w:pPr>
      <w:r w:rsidRPr="00BD3D6A">
        <w:rPr>
          <w:sz w:val="28"/>
          <w:szCs w:val="28"/>
        </w:rPr>
        <w:t>- устанавливать памятники в соответствии с образцами оформления участка захоронения;</w:t>
      </w:r>
    </w:p>
    <w:p w:rsidR="00BD3D6A" w:rsidRPr="00BD3D6A" w:rsidRDefault="00BD3D6A" w:rsidP="00BD3D6A">
      <w:pPr>
        <w:autoSpaceDE w:val="0"/>
        <w:ind w:firstLine="540"/>
        <w:jc w:val="both"/>
        <w:rPr>
          <w:sz w:val="28"/>
          <w:szCs w:val="28"/>
        </w:rPr>
      </w:pPr>
      <w:r w:rsidRPr="00BD3D6A">
        <w:rPr>
          <w:sz w:val="28"/>
          <w:szCs w:val="28"/>
        </w:rPr>
        <w:t>- поручать работникам кладбища уход за могилой с оплатой по утвержденному прейскуранту;</w:t>
      </w:r>
    </w:p>
    <w:p w:rsidR="00BD3D6A" w:rsidRPr="00BD3D6A" w:rsidRDefault="00BD3D6A" w:rsidP="00BD3D6A">
      <w:pPr>
        <w:autoSpaceDE w:val="0"/>
        <w:ind w:firstLine="540"/>
        <w:jc w:val="both"/>
        <w:rPr>
          <w:sz w:val="28"/>
          <w:szCs w:val="28"/>
        </w:rPr>
      </w:pPr>
      <w:r w:rsidRPr="00BD3D6A">
        <w:rPr>
          <w:sz w:val="28"/>
          <w:szCs w:val="28"/>
        </w:rPr>
        <w:t>- сажать цветы на могильном участке;</w:t>
      </w:r>
    </w:p>
    <w:p w:rsidR="00BD3D6A" w:rsidRPr="00BD3D6A" w:rsidRDefault="00BD3D6A" w:rsidP="00BD3D6A">
      <w:pPr>
        <w:autoSpaceDE w:val="0"/>
        <w:ind w:firstLine="540"/>
        <w:jc w:val="both"/>
        <w:rPr>
          <w:sz w:val="28"/>
          <w:szCs w:val="28"/>
        </w:rPr>
      </w:pPr>
      <w:r w:rsidRPr="00BD3D6A">
        <w:rPr>
          <w:sz w:val="28"/>
          <w:szCs w:val="28"/>
        </w:rPr>
        <w:t>- граждане, взявшие на себя обязанности по осуществлению погребения умершего, обязаны содержать памятники и живую зеленую изгородь в надлежащем порядке и своевременно производить оправку могильных холмов.</w:t>
      </w:r>
    </w:p>
    <w:p w:rsidR="00BD3D6A" w:rsidRPr="00BD3D6A" w:rsidRDefault="00BD3D6A" w:rsidP="00BD3D6A">
      <w:pPr>
        <w:autoSpaceDE w:val="0"/>
        <w:ind w:firstLine="540"/>
        <w:jc w:val="both"/>
        <w:rPr>
          <w:sz w:val="28"/>
          <w:szCs w:val="28"/>
        </w:rPr>
      </w:pPr>
      <w:r w:rsidRPr="00BD3D6A">
        <w:rPr>
          <w:sz w:val="28"/>
          <w:szCs w:val="28"/>
        </w:rPr>
        <w:t>10.3. На территории кладбища посетителям запрещается:</w:t>
      </w:r>
    </w:p>
    <w:p w:rsidR="00BD3D6A" w:rsidRPr="00BD3D6A" w:rsidRDefault="00BD3D6A" w:rsidP="00BD3D6A">
      <w:pPr>
        <w:autoSpaceDE w:val="0"/>
        <w:ind w:firstLine="540"/>
        <w:jc w:val="both"/>
        <w:rPr>
          <w:sz w:val="28"/>
          <w:szCs w:val="28"/>
        </w:rPr>
      </w:pPr>
      <w:r w:rsidRPr="00BD3D6A">
        <w:rPr>
          <w:sz w:val="28"/>
          <w:szCs w:val="28"/>
        </w:rPr>
        <w:t>- самовольно устанавливать металлические и деревянные ограды вокруг могил;</w:t>
      </w:r>
    </w:p>
    <w:p w:rsidR="00BD3D6A" w:rsidRPr="00BD3D6A" w:rsidRDefault="00BD3D6A" w:rsidP="00BD3D6A">
      <w:pPr>
        <w:autoSpaceDE w:val="0"/>
        <w:ind w:firstLine="540"/>
        <w:jc w:val="both"/>
        <w:rPr>
          <w:sz w:val="28"/>
          <w:szCs w:val="28"/>
        </w:rPr>
      </w:pPr>
      <w:r w:rsidRPr="00BD3D6A">
        <w:rPr>
          <w:sz w:val="28"/>
          <w:szCs w:val="28"/>
        </w:rPr>
        <w:t>- самовольно устанавливать, переделывать и снимать памятники без разрешения;</w:t>
      </w:r>
    </w:p>
    <w:p w:rsidR="00BD3D6A" w:rsidRPr="00BD3D6A" w:rsidRDefault="00BD3D6A" w:rsidP="00BD3D6A">
      <w:pPr>
        <w:autoSpaceDE w:val="0"/>
        <w:ind w:firstLine="540"/>
        <w:jc w:val="both"/>
        <w:rPr>
          <w:sz w:val="28"/>
          <w:szCs w:val="28"/>
        </w:rPr>
      </w:pPr>
      <w:r w:rsidRPr="00BD3D6A">
        <w:rPr>
          <w:sz w:val="28"/>
          <w:szCs w:val="28"/>
        </w:rPr>
        <w:t>- портить памятники, оборудование кладбища, засорять территорию;</w:t>
      </w:r>
    </w:p>
    <w:p w:rsidR="00BD3D6A" w:rsidRPr="00BD3D6A" w:rsidRDefault="00BD3D6A" w:rsidP="00BD3D6A">
      <w:pPr>
        <w:autoSpaceDE w:val="0"/>
        <w:ind w:firstLine="540"/>
        <w:jc w:val="both"/>
        <w:rPr>
          <w:sz w:val="28"/>
          <w:szCs w:val="28"/>
        </w:rPr>
      </w:pPr>
      <w:r w:rsidRPr="00BD3D6A">
        <w:rPr>
          <w:sz w:val="28"/>
          <w:szCs w:val="28"/>
        </w:rPr>
        <w:t>- ломать зеленые насаждения, рвать цветы;</w:t>
      </w:r>
    </w:p>
    <w:p w:rsidR="00BD3D6A" w:rsidRPr="00BD3D6A" w:rsidRDefault="00BD3D6A" w:rsidP="00BD3D6A">
      <w:pPr>
        <w:autoSpaceDE w:val="0"/>
        <w:ind w:firstLine="540"/>
        <w:jc w:val="both"/>
        <w:rPr>
          <w:sz w:val="28"/>
          <w:szCs w:val="28"/>
        </w:rPr>
      </w:pPr>
      <w:r w:rsidRPr="00BD3D6A">
        <w:rPr>
          <w:sz w:val="28"/>
          <w:szCs w:val="28"/>
        </w:rPr>
        <w:t>- выгуливать собак, пасти домашний скот, ловить птиц;</w:t>
      </w:r>
    </w:p>
    <w:p w:rsidR="00BD3D6A" w:rsidRPr="00BD3D6A" w:rsidRDefault="00BD3D6A" w:rsidP="00BD3D6A">
      <w:pPr>
        <w:autoSpaceDE w:val="0"/>
        <w:ind w:firstLine="540"/>
        <w:jc w:val="both"/>
        <w:rPr>
          <w:sz w:val="28"/>
          <w:szCs w:val="28"/>
        </w:rPr>
      </w:pPr>
      <w:r w:rsidRPr="00BD3D6A">
        <w:rPr>
          <w:sz w:val="28"/>
          <w:szCs w:val="28"/>
        </w:rPr>
        <w:t>- разводить костры, добывать песок и глину, резать дерн;</w:t>
      </w:r>
    </w:p>
    <w:p w:rsidR="00BD3D6A" w:rsidRPr="00BD3D6A" w:rsidRDefault="00BD3D6A" w:rsidP="00BD3D6A">
      <w:pPr>
        <w:autoSpaceDE w:val="0"/>
        <w:ind w:firstLine="540"/>
        <w:jc w:val="both"/>
        <w:rPr>
          <w:sz w:val="28"/>
          <w:szCs w:val="28"/>
        </w:rPr>
      </w:pPr>
      <w:r w:rsidRPr="00BD3D6A">
        <w:rPr>
          <w:sz w:val="28"/>
          <w:szCs w:val="28"/>
        </w:rPr>
        <w:t>- кататься на велосипедах, мопедах, мотороллерах, мотоциклах;</w:t>
      </w:r>
    </w:p>
    <w:p w:rsidR="00BD3D6A" w:rsidRPr="00BD3D6A" w:rsidRDefault="00BD3D6A" w:rsidP="00BD3D6A">
      <w:pPr>
        <w:autoSpaceDE w:val="0"/>
        <w:ind w:firstLine="540"/>
        <w:jc w:val="both"/>
        <w:rPr>
          <w:sz w:val="28"/>
          <w:szCs w:val="28"/>
        </w:rPr>
      </w:pPr>
      <w:r w:rsidRPr="00BD3D6A">
        <w:rPr>
          <w:sz w:val="28"/>
          <w:szCs w:val="28"/>
        </w:rPr>
        <w:t>- распивать спиртные напитки и находиться в нетрезвом состоянии;</w:t>
      </w:r>
    </w:p>
    <w:p w:rsidR="00BD3D6A" w:rsidRPr="00BD3D6A" w:rsidRDefault="00BD3D6A" w:rsidP="00BD3D6A">
      <w:pPr>
        <w:autoSpaceDE w:val="0"/>
        <w:ind w:firstLine="540"/>
        <w:jc w:val="both"/>
        <w:rPr>
          <w:sz w:val="28"/>
          <w:szCs w:val="28"/>
        </w:rPr>
      </w:pPr>
      <w:r w:rsidRPr="00BD3D6A">
        <w:rPr>
          <w:sz w:val="28"/>
          <w:szCs w:val="28"/>
        </w:rPr>
        <w:t>- находиться на территории кладбища после его закрытия;</w:t>
      </w:r>
    </w:p>
    <w:p w:rsidR="00BD3D6A" w:rsidRPr="00BD3D6A" w:rsidRDefault="00BD3D6A" w:rsidP="00BD3D6A">
      <w:pPr>
        <w:autoSpaceDE w:val="0"/>
        <w:ind w:firstLine="540"/>
        <w:jc w:val="both"/>
        <w:rPr>
          <w:sz w:val="28"/>
          <w:szCs w:val="28"/>
        </w:rPr>
      </w:pPr>
      <w:r w:rsidRPr="00BD3D6A">
        <w:rPr>
          <w:sz w:val="28"/>
          <w:szCs w:val="28"/>
        </w:rPr>
        <w:t>- сажать деревья.</w:t>
      </w:r>
    </w:p>
    <w:p w:rsidR="00BD3D6A" w:rsidRPr="00BD3D6A" w:rsidRDefault="00BD3D6A" w:rsidP="00BD3D6A">
      <w:pPr>
        <w:autoSpaceDE w:val="0"/>
        <w:ind w:firstLine="540"/>
        <w:jc w:val="both"/>
        <w:rPr>
          <w:sz w:val="28"/>
          <w:szCs w:val="28"/>
        </w:rPr>
      </w:pPr>
      <w:r w:rsidRPr="00BD3D6A">
        <w:rPr>
          <w:sz w:val="28"/>
          <w:szCs w:val="28"/>
        </w:rPr>
        <w:lastRenderedPageBreak/>
        <w:t>10.4. Торговля цветами, предметами похоронного ритуала и материалом по благоустройству на территории кладбища не разрешается.</w:t>
      </w:r>
    </w:p>
    <w:p w:rsidR="00BD3D6A" w:rsidRPr="00BD3D6A" w:rsidRDefault="00BD3D6A" w:rsidP="00BD3D6A">
      <w:pPr>
        <w:autoSpaceDE w:val="0"/>
        <w:jc w:val="both"/>
        <w:rPr>
          <w:sz w:val="28"/>
          <w:szCs w:val="28"/>
        </w:rPr>
      </w:pPr>
    </w:p>
    <w:p w:rsidR="00BD3D6A" w:rsidRPr="00BD3D6A" w:rsidRDefault="00BD3D6A" w:rsidP="00BD3D6A">
      <w:pPr>
        <w:autoSpaceDE w:val="0"/>
        <w:jc w:val="center"/>
        <w:rPr>
          <w:sz w:val="28"/>
          <w:szCs w:val="28"/>
        </w:rPr>
      </w:pPr>
      <w:r w:rsidRPr="00BD3D6A">
        <w:rPr>
          <w:sz w:val="28"/>
          <w:szCs w:val="28"/>
        </w:rPr>
        <w:t>11. Ответственность за нарушение правил посещения кладбищ</w:t>
      </w:r>
    </w:p>
    <w:p w:rsidR="00BD3D6A" w:rsidRPr="00BD3D6A" w:rsidRDefault="00BD3D6A" w:rsidP="00BD3D6A">
      <w:pPr>
        <w:autoSpaceDE w:val="0"/>
        <w:ind w:firstLine="54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11.1. Виновные в хищении предметов, находящихся в могиле, ритуальных атрибутов на могиле, в осквернении или уничтожении мест захоронения несут ответственность, предусмотренную законодательством Российской Федерации.</w:t>
      </w:r>
    </w:p>
    <w:p w:rsidR="00BD3D6A" w:rsidRPr="00BD3D6A" w:rsidRDefault="00BD3D6A" w:rsidP="00BD3D6A">
      <w:pPr>
        <w:autoSpaceDE w:val="0"/>
        <w:ind w:firstLine="540"/>
        <w:jc w:val="both"/>
        <w:rPr>
          <w:sz w:val="28"/>
          <w:szCs w:val="28"/>
        </w:rPr>
      </w:pPr>
      <w:r w:rsidRPr="00BD3D6A">
        <w:rPr>
          <w:sz w:val="28"/>
          <w:szCs w:val="28"/>
        </w:rPr>
        <w:t>11.2. В случае нарушения посетителями кладбищ пункта 10.3 настоящего Положения они подвергаются административной ответственности в соответствии с действующим законодательством Российской Федерации.</w:t>
      </w:r>
    </w:p>
    <w:p w:rsidR="00BD3D6A" w:rsidRPr="00BD3D6A" w:rsidRDefault="00BD3D6A" w:rsidP="00BD3D6A">
      <w:pPr>
        <w:autoSpaceDE w:val="0"/>
        <w:jc w:val="both"/>
        <w:rPr>
          <w:sz w:val="28"/>
          <w:szCs w:val="28"/>
        </w:rPr>
      </w:pPr>
    </w:p>
    <w:p w:rsidR="00BD3D6A" w:rsidRPr="00BD3D6A" w:rsidRDefault="00BD3D6A" w:rsidP="00BD3D6A">
      <w:pPr>
        <w:autoSpaceDE w:val="0"/>
        <w:jc w:val="center"/>
        <w:rPr>
          <w:sz w:val="28"/>
          <w:szCs w:val="28"/>
        </w:rPr>
      </w:pPr>
      <w:r w:rsidRPr="00BD3D6A">
        <w:rPr>
          <w:sz w:val="28"/>
          <w:szCs w:val="28"/>
        </w:rPr>
        <w:t>12. Заключительные положения</w:t>
      </w:r>
    </w:p>
    <w:p w:rsidR="00BD3D6A" w:rsidRPr="00BD3D6A" w:rsidRDefault="00BD3D6A" w:rsidP="00BD3D6A">
      <w:pPr>
        <w:autoSpaceDE w:val="0"/>
        <w:ind w:firstLine="540"/>
        <w:jc w:val="both"/>
        <w:rPr>
          <w:sz w:val="28"/>
          <w:szCs w:val="28"/>
        </w:rPr>
      </w:pPr>
    </w:p>
    <w:p w:rsidR="00BD3D6A" w:rsidRPr="00BD3D6A" w:rsidRDefault="00BD3D6A" w:rsidP="00BD3D6A">
      <w:pPr>
        <w:autoSpaceDE w:val="0"/>
        <w:ind w:firstLine="540"/>
        <w:jc w:val="both"/>
        <w:rPr>
          <w:sz w:val="28"/>
          <w:szCs w:val="28"/>
        </w:rPr>
      </w:pPr>
      <w:r w:rsidRPr="00BD3D6A">
        <w:rPr>
          <w:sz w:val="28"/>
          <w:szCs w:val="28"/>
        </w:rPr>
        <w:t xml:space="preserve">Положение о порядке захоронения и содержания муниципальных кладбищ на территории </w:t>
      </w:r>
      <w:r w:rsidR="00D407E3">
        <w:rPr>
          <w:sz w:val="28"/>
          <w:szCs w:val="28"/>
        </w:rPr>
        <w:t>Алексеевского сельского</w:t>
      </w:r>
      <w:r w:rsidRPr="00BD3D6A">
        <w:rPr>
          <w:sz w:val="28"/>
          <w:szCs w:val="28"/>
        </w:rPr>
        <w:t xml:space="preserve"> поселения Тихорецкого района может быть дополнено или изменено решением Совета </w:t>
      </w:r>
      <w:r w:rsidR="00D407E3">
        <w:rPr>
          <w:sz w:val="28"/>
          <w:szCs w:val="28"/>
        </w:rPr>
        <w:t>Алексеевского сельского</w:t>
      </w:r>
      <w:r w:rsidRPr="00BD3D6A">
        <w:rPr>
          <w:sz w:val="28"/>
          <w:szCs w:val="28"/>
        </w:rPr>
        <w:t xml:space="preserve"> поселения.</w:t>
      </w:r>
    </w:p>
    <w:p w:rsidR="00BD3D6A" w:rsidRPr="00BD3D6A" w:rsidRDefault="00BD3D6A" w:rsidP="00BD3D6A">
      <w:pPr>
        <w:autoSpaceDE w:val="0"/>
        <w:ind w:firstLine="540"/>
        <w:jc w:val="both"/>
        <w:rPr>
          <w:sz w:val="28"/>
          <w:szCs w:val="28"/>
        </w:rPr>
      </w:pPr>
    </w:p>
    <w:p w:rsidR="00BD3D6A" w:rsidRPr="00BD3D6A" w:rsidRDefault="00BD3D6A" w:rsidP="00BD3D6A">
      <w:pPr>
        <w:autoSpaceDE w:val="0"/>
        <w:jc w:val="both"/>
        <w:rPr>
          <w:sz w:val="28"/>
          <w:szCs w:val="28"/>
        </w:rPr>
      </w:pPr>
    </w:p>
    <w:p w:rsidR="00BD3D6A" w:rsidRDefault="00BD3D6A" w:rsidP="00D407E3">
      <w:pPr>
        <w:autoSpaceDE w:val="0"/>
        <w:jc w:val="both"/>
        <w:rPr>
          <w:sz w:val="28"/>
          <w:szCs w:val="28"/>
        </w:rPr>
      </w:pPr>
      <w:r w:rsidRPr="00BD3D6A">
        <w:rPr>
          <w:sz w:val="28"/>
          <w:szCs w:val="28"/>
        </w:rPr>
        <w:t xml:space="preserve">Заместитель главы </w:t>
      </w:r>
    </w:p>
    <w:p w:rsidR="00CF6C6B" w:rsidRDefault="00CF6C6B" w:rsidP="00D407E3">
      <w:pPr>
        <w:autoSpaceDE w:val="0"/>
        <w:jc w:val="both"/>
        <w:rPr>
          <w:sz w:val="28"/>
          <w:szCs w:val="28"/>
        </w:rPr>
      </w:pPr>
      <w:r>
        <w:rPr>
          <w:sz w:val="28"/>
          <w:szCs w:val="28"/>
        </w:rPr>
        <w:t xml:space="preserve">Алексеевского сельского поселения </w:t>
      </w:r>
    </w:p>
    <w:p w:rsidR="00CF6C6B" w:rsidRPr="00BD3D6A" w:rsidRDefault="00CF6C6B" w:rsidP="00D407E3">
      <w:pPr>
        <w:autoSpaceDE w:val="0"/>
        <w:jc w:val="both"/>
        <w:rPr>
          <w:sz w:val="28"/>
          <w:szCs w:val="28"/>
        </w:rPr>
      </w:pPr>
      <w:r>
        <w:rPr>
          <w:sz w:val="28"/>
          <w:szCs w:val="28"/>
        </w:rPr>
        <w:t>Тихорецкого района                                                                              Д.С.Болдинов</w:t>
      </w:r>
    </w:p>
    <w:p w:rsidR="00BD3D6A" w:rsidRPr="00BD3D6A" w:rsidRDefault="00BD3D6A" w:rsidP="00BD3D6A">
      <w:pPr>
        <w:autoSpaceDE w:val="0"/>
        <w:jc w:val="both"/>
        <w:rPr>
          <w:sz w:val="28"/>
          <w:szCs w:val="28"/>
        </w:rPr>
      </w:pPr>
    </w:p>
    <w:p w:rsidR="00BD3D6A" w:rsidRPr="00BD3D6A" w:rsidRDefault="00BD3D6A" w:rsidP="00BD3D6A">
      <w:pPr>
        <w:autoSpaceDE w:val="0"/>
        <w:jc w:val="both"/>
        <w:rPr>
          <w:sz w:val="28"/>
          <w:szCs w:val="28"/>
        </w:rPr>
      </w:pPr>
    </w:p>
    <w:p w:rsidR="00BD3D6A" w:rsidRPr="00BD3D6A" w:rsidRDefault="00BD3D6A" w:rsidP="00BD3D6A">
      <w:pPr>
        <w:autoSpaceDE w:val="0"/>
        <w:jc w:val="both"/>
        <w:rPr>
          <w:sz w:val="28"/>
          <w:szCs w:val="28"/>
        </w:rPr>
      </w:pPr>
    </w:p>
    <w:p w:rsidR="00BD3D6A" w:rsidRPr="00BD3D6A" w:rsidRDefault="00BD3D6A" w:rsidP="00BD3D6A">
      <w:pPr>
        <w:autoSpaceDE w:val="0"/>
        <w:jc w:val="both"/>
        <w:rPr>
          <w:sz w:val="28"/>
          <w:szCs w:val="28"/>
        </w:rPr>
      </w:pPr>
    </w:p>
    <w:p w:rsidR="00BD3D6A" w:rsidRPr="00BD3D6A" w:rsidRDefault="00BD3D6A" w:rsidP="00BD3D6A">
      <w:pPr>
        <w:autoSpaceDE w:val="0"/>
        <w:jc w:val="both"/>
        <w:rPr>
          <w:sz w:val="28"/>
          <w:szCs w:val="28"/>
        </w:rPr>
      </w:pPr>
    </w:p>
    <w:p w:rsidR="00BD3D6A" w:rsidRPr="00BD3D6A" w:rsidRDefault="00BD3D6A" w:rsidP="00BD3D6A">
      <w:pPr>
        <w:autoSpaceDE w:val="0"/>
        <w:jc w:val="both"/>
        <w:rPr>
          <w:sz w:val="28"/>
          <w:szCs w:val="28"/>
        </w:rPr>
      </w:pPr>
    </w:p>
    <w:p w:rsidR="005019D5" w:rsidRPr="00BD3D6A" w:rsidRDefault="005019D5" w:rsidP="00BD3D6A">
      <w:pPr>
        <w:jc w:val="both"/>
        <w:rPr>
          <w:sz w:val="28"/>
          <w:szCs w:val="28"/>
        </w:rPr>
      </w:pPr>
    </w:p>
    <w:sectPr w:rsidR="005019D5" w:rsidRPr="00BD3D6A" w:rsidSect="00FB789F">
      <w:footerReference w:type="default" r:id="rId7"/>
      <w:pgSz w:w="11906" w:h="16838"/>
      <w:pgMar w:top="1134" w:right="567" w:bottom="1134" w:left="1701" w:header="0" w:footer="567" w:gutter="0"/>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079" w:rsidRDefault="00F83079" w:rsidP="005019D5">
      <w:r>
        <w:separator/>
      </w:r>
    </w:p>
  </w:endnote>
  <w:endnote w:type="continuationSeparator" w:id="0">
    <w:p w:rsidR="00F83079" w:rsidRDefault="00F83079" w:rsidP="005019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9D5" w:rsidRDefault="005019D5">
    <w:pPr>
      <w:pStyle w:val="aa"/>
      <w:jc w:val="center"/>
      <w:rPr>
        <w:color w:val="999999"/>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079" w:rsidRDefault="00F83079" w:rsidP="005019D5">
      <w:r>
        <w:separator/>
      </w:r>
    </w:p>
  </w:footnote>
  <w:footnote w:type="continuationSeparator" w:id="0">
    <w:p w:rsidR="00F83079" w:rsidRDefault="00F83079" w:rsidP="005019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062F3"/>
    <w:multiLevelType w:val="hybridMultilevel"/>
    <w:tmpl w:val="3F064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useFELayout/>
  </w:compat>
  <w:rsids>
    <w:rsidRoot w:val="005019D5"/>
    <w:rsid w:val="0009369C"/>
    <w:rsid w:val="000B2711"/>
    <w:rsid w:val="000E5667"/>
    <w:rsid w:val="000F6762"/>
    <w:rsid w:val="0013513F"/>
    <w:rsid w:val="00290C93"/>
    <w:rsid w:val="003F12D2"/>
    <w:rsid w:val="004B3918"/>
    <w:rsid w:val="005019D5"/>
    <w:rsid w:val="0053541C"/>
    <w:rsid w:val="0062792E"/>
    <w:rsid w:val="006F4F8A"/>
    <w:rsid w:val="0076340D"/>
    <w:rsid w:val="008A7E13"/>
    <w:rsid w:val="009A6CAF"/>
    <w:rsid w:val="009E72EC"/>
    <w:rsid w:val="00A06E3A"/>
    <w:rsid w:val="00A70559"/>
    <w:rsid w:val="00AE07CB"/>
    <w:rsid w:val="00B24975"/>
    <w:rsid w:val="00B4682A"/>
    <w:rsid w:val="00BA5DE4"/>
    <w:rsid w:val="00BD3D6A"/>
    <w:rsid w:val="00C441BD"/>
    <w:rsid w:val="00C9765D"/>
    <w:rsid w:val="00CF6C6B"/>
    <w:rsid w:val="00D407E3"/>
    <w:rsid w:val="00D42ECA"/>
    <w:rsid w:val="00D64B03"/>
    <w:rsid w:val="00E12E96"/>
    <w:rsid w:val="00E8312B"/>
    <w:rsid w:val="00ED7946"/>
    <w:rsid w:val="00F83079"/>
    <w:rsid w:val="00FB789F"/>
    <w:rsid w:val="00FF4D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019D5"/>
    <w:pPr>
      <w:suppressAutoHyphens/>
    </w:pPr>
    <w:rPr>
      <w:rFonts w:eastAsia="Times New Roman" w:cs="Times New Roman"/>
      <w:color w:val="00000A"/>
      <w:sz w:val="20"/>
      <w:szCs w:val="20"/>
      <w:lang w:bidi="ar-SA"/>
    </w:rPr>
  </w:style>
  <w:style w:type="paragraph" w:styleId="2">
    <w:name w:val="heading 2"/>
    <w:basedOn w:val="a"/>
    <w:next w:val="a"/>
    <w:link w:val="20"/>
    <w:qFormat/>
    <w:rsid w:val="00BD3D6A"/>
    <w:pPr>
      <w:keepNext/>
      <w:jc w:val="center"/>
      <w:outlineLvl w:val="1"/>
    </w:pPr>
    <w:rPr>
      <w:b/>
      <w:bCs/>
      <w:color w:val="auto"/>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5019D5"/>
    <w:rPr>
      <w:color w:val="0000FF"/>
      <w:u w:val="single"/>
    </w:rPr>
  </w:style>
  <w:style w:type="character" w:customStyle="1" w:styleId="a3">
    <w:name w:val="Посещённая гиперссылка"/>
    <w:rsid w:val="005019D5"/>
    <w:rPr>
      <w:color w:val="800000"/>
      <w:u w:val="single"/>
    </w:rPr>
  </w:style>
  <w:style w:type="paragraph" w:customStyle="1" w:styleId="a4">
    <w:name w:val="Заголовок"/>
    <w:basedOn w:val="a"/>
    <w:next w:val="a5"/>
    <w:rsid w:val="005019D5"/>
    <w:pPr>
      <w:keepNext/>
      <w:spacing w:before="240" w:after="120"/>
    </w:pPr>
    <w:rPr>
      <w:rFonts w:ascii="Arial" w:eastAsia="Microsoft YaHei" w:hAnsi="Arial" w:cs="Mangal"/>
      <w:sz w:val="28"/>
      <w:szCs w:val="28"/>
    </w:rPr>
  </w:style>
  <w:style w:type="paragraph" w:styleId="a5">
    <w:name w:val="Body Text"/>
    <w:basedOn w:val="a"/>
    <w:rsid w:val="005019D5"/>
    <w:pPr>
      <w:spacing w:after="120" w:line="288" w:lineRule="auto"/>
    </w:pPr>
  </w:style>
  <w:style w:type="paragraph" w:styleId="a6">
    <w:name w:val="List"/>
    <w:basedOn w:val="a5"/>
    <w:rsid w:val="005019D5"/>
    <w:rPr>
      <w:rFonts w:cs="Mangal"/>
    </w:rPr>
  </w:style>
  <w:style w:type="paragraph" w:styleId="a7">
    <w:name w:val="Title"/>
    <w:basedOn w:val="a"/>
    <w:rsid w:val="005019D5"/>
    <w:pPr>
      <w:suppressLineNumbers/>
      <w:spacing w:before="120" w:after="120"/>
    </w:pPr>
    <w:rPr>
      <w:rFonts w:cs="Mangal"/>
      <w:i/>
      <w:iCs/>
      <w:sz w:val="24"/>
      <w:szCs w:val="24"/>
    </w:rPr>
  </w:style>
  <w:style w:type="paragraph" w:styleId="a8">
    <w:name w:val="index heading"/>
    <w:basedOn w:val="a"/>
    <w:rsid w:val="005019D5"/>
    <w:pPr>
      <w:suppressLineNumbers/>
    </w:pPr>
    <w:rPr>
      <w:rFonts w:cs="Mangal"/>
    </w:rPr>
  </w:style>
  <w:style w:type="paragraph" w:customStyle="1" w:styleId="Preformatted">
    <w:name w:val="Preformatted"/>
    <w:basedOn w:val="a"/>
    <w:rsid w:val="005019D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a9">
    <w:name w:val="header"/>
    <w:basedOn w:val="a"/>
    <w:rsid w:val="005019D5"/>
    <w:pPr>
      <w:tabs>
        <w:tab w:val="center" w:pos="4677"/>
        <w:tab w:val="right" w:pos="9355"/>
      </w:tabs>
    </w:pPr>
  </w:style>
  <w:style w:type="paragraph" w:styleId="aa">
    <w:name w:val="footer"/>
    <w:basedOn w:val="a"/>
    <w:rsid w:val="005019D5"/>
    <w:pPr>
      <w:tabs>
        <w:tab w:val="center" w:pos="4677"/>
        <w:tab w:val="right" w:pos="9355"/>
      </w:tabs>
    </w:pPr>
  </w:style>
  <w:style w:type="paragraph" w:customStyle="1" w:styleId="ab">
    <w:name w:val="Содержимое списка"/>
    <w:basedOn w:val="a"/>
    <w:rsid w:val="005019D5"/>
    <w:pPr>
      <w:ind w:left="567"/>
    </w:pPr>
  </w:style>
  <w:style w:type="character" w:customStyle="1" w:styleId="20">
    <w:name w:val="Заголовок 2 Знак"/>
    <w:basedOn w:val="a0"/>
    <w:link w:val="2"/>
    <w:rsid w:val="00BD3D6A"/>
    <w:rPr>
      <w:rFonts w:eastAsia="Times New Roman" w:cs="Times New Roman"/>
      <w:b/>
      <w:bCs/>
      <w:lang w:eastAsia="ar-SA" w:bidi="ar-SA"/>
    </w:rPr>
  </w:style>
  <w:style w:type="paragraph" w:customStyle="1" w:styleId="ConsPlusTitle">
    <w:name w:val="ConsPlusTitle"/>
    <w:rsid w:val="00BD3D6A"/>
    <w:pPr>
      <w:widowControl w:val="0"/>
      <w:suppressAutoHyphens/>
      <w:autoSpaceDE w:val="0"/>
    </w:pPr>
    <w:rPr>
      <w:rFonts w:eastAsia="Times New Roman" w:cs="Times New Roman"/>
      <w:b/>
      <w:bCs/>
      <w:sz w:val="28"/>
      <w:szCs w:val="28"/>
      <w:lang w:eastAsia="ar-SA" w:bidi="ar-SA"/>
    </w:rPr>
  </w:style>
  <w:style w:type="paragraph" w:styleId="ac">
    <w:name w:val="Balloon Text"/>
    <w:basedOn w:val="a"/>
    <w:link w:val="ad"/>
    <w:uiPriority w:val="99"/>
    <w:semiHidden/>
    <w:unhideWhenUsed/>
    <w:rsid w:val="00CF6C6B"/>
    <w:rPr>
      <w:rFonts w:ascii="Tahoma" w:hAnsi="Tahoma" w:cs="Tahoma"/>
      <w:sz w:val="16"/>
      <w:szCs w:val="16"/>
    </w:rPr>
  </w:style>
  <w:style w:type="character" w:customStyle="1" w:styleId="ad">
    <w:name w:val="Текст выноски Знак"/>
    <w:basedOn w:val="a0"/>
    <w:link w:val="ac"/>
    <w:uiPriority w:val="99"/>
    <w:semiHidden/>
    <w:rsid w:val="00CF6C6B"/>
    <w:rPr>
      <w:rFonts w:ascii="Tahoma" w:eastAsia="Times New Roman" w:hAnsi="Tahoma" w:cs="Tahoma"/>
      <w:color w:val="00000A"/>
      <w:sz w:val="16"/>
      <w:szCs w:val="16"/>
      <w:lang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12</Pages>
  <Words>4340</Words>
  <Characters>24738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Договор купли-продажи автомобиля</vt:lpstr>
    </vt:vector>
  </TitlesOfParts>
  <Company>Microsoft</Company>
  <LinksUpToDate>false</LinksUpToDate>
  <CharactersWithSpaces>29020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 автомобиля</dc:title>
  <dc:description>101dogovor.ru</dc:description>
  <cp:lastModifiedBy>Admin</cp:lastModifiedBy>
  <cp:revision>33</cp:revision>
  <cp:lastPrinted>2017-07-20T10:14:00Z</cp:lastPrinted>
  <dcterms:created xsi:type="dcterms:W3CDTF">2015-02-02T15:41:00Z</dcterms:created>
  <dcterms:modified xsi:type="dcterms:W3CDTF">2017-07-20T10:14:00Z</dcterms:modified>
  <dc:language>ru-RU</dc:language>
</cp:coreProperties>
</file>